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D6A1F" w14:textId="77777777" w:rsidR="00C26DBA" w:rsidRDefault="006D00F9">
      <w:pPr>
        <w:jc w:val="center"/>
        <w:rPr>
          <w:rFonts w:eastAsia="TimesNewRoman" w:cs="TimesNewRoman"/>
          <w:b/>
          <w:bCs/>
          <w:sz w:val="32"/>
          <w:szCs w:val="32"/>
        </w:rPr>
      </w:pPr>
      <w:r>
        <w:rPr>
          <w:rFonts w:eastAsia="TimesNewRoman" w:cs="TimesNewRoman"/>
          <w:b/>
          <w:bCs/>
          <w:sz w:val="32"/>
          <w:szCs w:val="32"/>
        </w:rPr>
        <w:t>PRZEDMIOTOWE ZASADY OCENIANIA Z RELIGII</w:t>
      </w:r>
    </w:p>
    <w:p w14:paraId="194D08BF" w14:textId="77777777" w:rsidR="00C26DBA" w:rsidRDefault="00C26DBA">
      <w:pPr>
        <w:jc w:val="center"/>
        <w:rPr>
          <w:b/>
          <w:sz w:val="32"/>
          <w:szCs w:val="32"/>
        </w:rPr>
      </w:pPr>
    </w:p>
    <w:p w14:paraId="3B554700" w14:textId="77777777" w:rsidR="00C26DBA" w:rsidRDefault="006D00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KLASY IV- VIII</w:t>
      </w:r>
    </w:p>
    <w:p w14:paraId="5191AD01" w14:textId="77777777" w:rsidR="00C26DBA" w:rsidRDefault="00C26DBA">
      <w:pPr>
        <w:jc w:val="center"/>
        <w:rPr>
          <w:rFonts w:eastAsia="TimesNewRoman" w:cs="TimesNewRoman"/>
          <w:b/>
          <w:sz w:val="32"/>
          <w:szCs w:val="32"/>
        </w:rPr>
      </w:pPr>
    </w:p>
    <w:p w14:paraId="5CA6EFAE" w14:textId="77777777" w:rsidR="00C26DBA" w:rsidRDefault="006D00F9">
      <w:pPr>
        <w:pStyle w:val="Nagwek1"/>
        <w:jc w:val="left"/>
      </w:pPr>
      <w:r>
        <w:rPr>
          <w:rFonts w:eastAsia="TimesNewRoman" w:cs="TimesNewRoman"/>
        </w:rPr>
        <w:tab/>
      </w:r>
      <w:r>
        <w:rPr>
          <w:rFonts w:eastAsia="TimesNewRoman" w:cs="TimesNewRoman"/>
          <w:b w:val="0"/>
        </w:rPr>
        <w:t xml:space="preserve">Przedmiotowe zasady oceniania  z religii zostały opracowane na podstawie </w:t>
      </w:r>
      <w:r>
        <w:rPr>
          <w:rFonts w:eastAsia="TimesNewRoman" w:cs="TimesNewRoman"/>
          <w:b w:val="0"/>
          <w:i/>
          <w:iCs/>
        </w:rPr>
        <w:t xml:space="preserve">Programu nauczania religii rzymskokatolickiej w przedszkolach i szkołach </w:t>
      </w:r>
      <w:r>
        <w:rPr>
          <w:rFonts w:eastAsia="TimesNewRoman" w:cs="TimesNewRoman"/>
          <w:b w:val="0"/>
        </w:rPr>
        <w:t>zatwierdzonego przez</w:t>
      </w:r>
      <w:r>
        <w:rPr>
          <w:rFonts w:eastAsia="TimesNewRoman" w:cs="TimesNewRoman"/>
          <w:b w:val="0"/>
          <w:i/>
          <w:iCs/>
        </w:rPr>
        <w:t xml:space="preserve"> </w:t>
      </w:r>
      <w:r>
        <w:rPr>
          <w:rFonts w:eastAsia="TimesNewRoman" w:cs="TimesNewRoman"/>
          <w:b w:val="0"/>
        </w:rPr>
        <w:t>Komisję Wychowania Katolickiego Konferencji Episkopatu Polski</w:t>
      </w:r>
      <w:r>
        <w:rPr>
          <w:rFonts w:eastAsia="TimesNewRoman" w:cs="TimesNewRoman"/>
          <w:b w:val="0"/>
          <w:i/>
          <w:iCs/>
        </w:rPr>
        <w:t xml:space="preserve"> </w:t>
      </w:r>
      <w:r>
        <w:rPr>
          <w:rFonts w:eastAsia="TimesNewRoman" w:cs="TimesNewRoman"/>
          <w:b w:val="0"/>
        </w:rPr>
        <w:t>w dniu 8 czerwca</w:t>
      </w:r>
      <w:r>
        <w:rPr>
          <w:rFonts w:eastAsia="TimesNewRoman" w:cs="TimesNewRoman"/>
          <w:b w:val="0"/>
          <w:i/>
          <w:iCs/>
        </w:rPr>
        <w:t xml:space="preserve"> </w:t>
      </w:r>
      <w:r>
        <w:rPr>
          <w:rFonts w:eastAsia="TimesNewRoman" w:cs="TimesNewRoman"/>
          <w:b w:val="0"/>
        </w:rPr>
        <w:t xml:space="preserve">2018 i są zgodne ze Statutem ZSP Domiechowice. </w:t>
      </w:r>
    </w:p>
    <w:p w14:paraId="0B45CAC5" w14:textId="77777777" w:rsidR="00C26DBA" w:rsidRDefault="00C26DBA">
      <w:pPr>
        <w:rPr>
          <w:rFonts w:eastAsia="TimesNewRoman" w:cs="TimesNewRoman"/>
        </w:rPr>
      </w:pPr>
    </w:p>
    <w:p w14:paraId="0F8091E7" w14:textId="77777777" w:rsidR="00C26DBA" w:rsidRDefault="006D00F9">
      <w:pPr>
        <w:rPr>
          <w:rFonts w:eastAsia="TimesNewRoman" w:cs="TimesNewRoman"/>
          <w:b/>
        </w:rPr>
      </w:pPr>
      <w:r>
        <w:rPr>
          <w:rFonts w:eastAsia="TimesNewRoman" w:cs="TimesNewRoman"/>
          <w:b/>
        </w:rPr>
        <w:t xml:space="preserve">Założenia ogólne PZO z religii. </w:t>
      </w:r>
    </w:p>
    <w:p w14:paraId="526A1672" w14:textId="77777777" w:rsidR="00C26DBA" w:rsidRDefault="00C26DBA">
      <w:pPr>
        <w:rPr>
          <w:rFonts w:eastAsia="TimesNewRoman" w:cs="TimesNewRoman"/>
          <w:b/>
        </w:rPr>
      </w:pPr>
    </w:p>
    <w:p w14:paraId="4AEBF0D9" w14:textId="77777777" w:rsidR="00C26DBA" w:rsidRDefault="006D00F9">
      <w:pPr>
        <w:rPr>
          <w:rFonts w:eastAsia="TimesNewRoman" w:cs="TimesNewRoman"/>
        </w:rPr>
      </w:pPr>
      <w:r>
        <w:rPr>
          <w:rFonts w:eastAsia="TimesNewRoman" w:cs="TimesNewRoman"/>
        </w:rPr>
        <w:t>1. Ocenianie osiągnięć edukacyjnych ucznia z religii polega na rozpoznawaniu przez nauczyciela religii poziomu i postępów w opanowaniu przez ucznia wiadomości i umiejętności w stosunku do wymagań edukacyjnych wynikających z Podstawy programowej katechezy Kościoła katolickiego w Polsce oraz realizowanego przez nauczyciela programu nauczania, uwzględniającego tę podstawę.</w:t>
      </w:r>
    </w:p>
    <w:p w14:paraId="5883A214" w14:textId="77777777" w:rsidR="00C26DBA" w:rsidRDefault="006D00F9">
      <w:pPr>
        <w:rPr>
          <w:rFonts w:eastAsia="TimesNewRoman" w:cs="TimesNewRoman"/>
        </w:rPr>
      </w:pPr>
      <w:r>
        <w:rPr>
          <w:rFonts w:eastAsia="TimesNewRoman" w:cs="TimesNewRoman"/>
        </w:rPr>
        <w:t>2. Ocenianie osiągnięć edukacyjnych uczniów z religii odbywa się w ramach oceniania wewnątrzszkolnego.</w:t>
      </w:r>
    </w:p>
    <w:p w14:paraId="4CEDACA9" w14:textId="77777777" w:rsidR="00C26DBA" w:rsidRDefault="006D00F9">
      <w:pPr>
        <w:rPr>
          <w:rFonts w:eastAsia="TimesNewRoman" w:cs="TimesNewRoman"/>
        </w:rPr>
      </w:pPr>
      <w:r>
        <w:rPr>
          <w:rFonts w:eastAsia="TimesNewRoman" w:cs="TimesNewRoman"/>
          <w:b/>
          <w:bCs/>
        </w:rPr>
        <w:t>3. Ocenianiu nie podlegają praktyki religijne.</w:t>
      </w:r>
    </w:p>
    <w:p w14:paraId="5505AF9A" w14:textId="77777777" w:rsidR="00C26DBA" w:rsidRDefault="006D00F9">
      <w:pPr>
        <w:rPr>
          <w:rFonts w:eastAsia="TimesNewRoman" w:cs="TimesNewRoman"/>
        </w:rPr>
      </w:pPr>
      <w:r>
        <w:rPr>
          <w:rFonts w:eastAsia="TimesNewRoman" w:cs="TimesNewRoman"/>
        </w:rPr>
        <w:t>4. Ocenianie wiadomości i umiejętności ucznia z religii ma na celu:</w:t>
      </w:r>
    </w:p>
    <w:p w14:paraId="562E897A" w14:textId="77777777" w:rsidR="00C26DBA" w:rsidRDefault="006D00F9">
      <w:pPr>
        <w:numPr>
          <w:ilvl w:val="0"/>
          <w:numId w:val="19"/>
        </w:numPr>
        <w:rPr>
          <w:rFonts w:eastAsia="TimesNewRoman" w:cs="TimesNewRoman"/>
        </w:rPr>
      </w:pPr>
      <w:r>
        <w:rPr>
          <w:rFonts w:eastAsia="TimesNewRoman" w:cs="TimesNewRoman"/>
        </w:rPr>
        <w:t xml:space="preserve">systematyczne informowanie ucznia o poziomie jego osiągnięć edukacyjnych oraz o postępach w tym zakresie;  </w:t>
      </w:r>
    </w:p>
    <w:p w14:paraId="525CE1B0" w14:textId="77777777" w:rsidR="00C26DBA" w:rsidRDefault="006D00F9">
      <w:pPr>
        <w:numPr>
          <w:ilvl w:val="0"/>
          <w:numId w:val="19"/>
        </w:numPr>
        <w:rPr>
          <w:rFonts w:eastAsia="TimesNewRoman" w:cs="TimesNewRoman"/>
        </w:rPr>
      </w:pPr>
      <w:r>
        <w:rPr>
          <w:rFonts w:eastAsia="TimesNewRoman" w:cs="TimesNewRoman"/>
        </w:rPr>
        <w:t xml:space="preserve">udzielanie uczniowi pomocy w samodzielnym planowaniu jego rozwoju; </w:t>
      </w:r>
    </w:p>
    <w:p w14:paraId="504B0B02" w14:textId="77777777" w:rsidR="00C26DBA" w:rsidRDefault="006D00F9">
      <w:pPr>
        <w:numPr>
          <w:ilvl w:val="0"/>
          <w:numId w:val="19"/>
        </w:numPr>
        <w:rPr>
          <w:rFonts w:eastAsia="TimesNewRoman" w:cs="TimesNewRoman"/>
        </w:rPr>
      </w:pPr>
      <w:r>
        <w:rPr>
          <w:rFonts w:eastAsia="TimesNewRoman" w:cs="TimesNewRoman"/>
        </w:rPr>
        <w:t xml:space="preserve">motywowanie ucznia do dalszych postępów w nauce; </w:t>
      </w:r>
    </w:p>
    <w:p w14:paraId="69F21F0B" w14:textId="77777777" w:rsidR="00C26DBA" w:rsidRDefault="006D00F9">
      <w:pPr>
        <w:numPr>
          <w:ilvl w:val="0"/>
          <w:numId w:val="19"/>
        </w:numPr>
        <w:rPr>
          <w:rFonts w:eastAsia="TimesNewRoman" w:cs="TimesNewRoman"/>
        </w:rPr>
      </w:pPr>
      <w:r>
        <w:rPr>
          <w:rFonts w:eastAsia="TimesNewRoman" w:cs="TimesNewRoman"/>
        </w:rPr>
        <w:t>dostarczenie rodzicom (prawnym opiekunom) i nauczycielom informacji o postępach, trudnościach w nauce oraz o specjalnych uzdolnieniach ucznia;</w:t>
      </w:r>
    </w:p>
    <w:p w14:paraId="089DE89A" w14:textId="77777777" w:rsidR="00C26DBA" w:rsidRDefault="006D00F9">
      <w:pPr>
        <w:numPr>
          <w:ilvl w:val="0"/>
          <w:numId w:val="19"/>
        </w:numPr>
        <w:rPr>
          <w:rFonts w:eastAsia="TimesNewRoman" w:cs="TimesNewRoman"/>
        </w:rPr>
      </w:pPr>
      <w:r>
        <w:rPr>
          <w:rFonts w:eastAsia="TimesNewRoman" w:cs="TimesNewRoman"/>
        </w:rPr>
        <w:t xml:space="preserve">umożliwienie nauczycielowi  doskonalenia organizacji i metod pracy:                                                     </w:t>
      </w:r>
    </w:p>
    <w:p w14:paraId="2CF11C3C" w14:textId="77777777" w:rsidR="00C26DBA" w:rsidRDefault="006D00F9" w:rsidP="006D00F9">
      <w:pPr>
        <w:rPr>
          <w:rFonts w:eastAsia="TimesNewRoman" w:cs="TimesNewRoman"/>
        </w:rPr>
      </w:pPr>
      <w:r>
        <w:rPr>
          <w:rFonts w:eastAsia="TimesNewRoman" w:cs="TimesNewRoman"/>
        </w:rPr>
        <w:t xml:space="preserve">5. Nauczyciel religii na początku  roku szkolnego informuje uczniów  o: </w:t>
      </w:r>
    </w:p>
    <w:p w14:paraId="38D4FDCB" w14:textId="77777777" w:rsidR="00C26DBA" w:rsidRDefault="006D00F9">
      <w:pPr>
        <w:numPr>
          <w:ilvl w:val="0"/>
          <w:numId w:val="19"/>
        </w:numPr>
        <w:ind w:left="397" w:firstLine="0"/>
        <w:rPr>
          <w:rFonts w:eastAsia="TimesNewRoman" w:cs="TimesNewRoman"/>
        </w:rPr>
      </w:pPr>
      <w:r>
        <w:rPr>
          <w:rFonts w:eastAsia="TimesNewRoman" w:cs="TimesNewRoman"/>
        </w:rPr>
        <w:t xml:space="preserve"> wymaganiach edukacyjnych niezbędnych do uzyskania poszczególnych ocen śródrocznych i rocznych , wynikających z realizowanego przez siebie programu nauczania;</w:t>
      </w:r>
    </w:p>
    <w:p w14:paraId="5E191FF9" w14:textId="77777777" w:rsidR="00C26DBA" w:rsidRDefault="006D00F9">
      <w:pPr>
        <w:numPr>
          <w:ilvl w:val="0"/>
          <w:numId w:val="19"/>
        </w:numPr>
        <w:ind w:left="397" w:firstLine="0"/>
        <w:rPr>
          <w:rFonts w:eastAsia="TimesNewRoman" w:cs="TimesNewRoman"/>
        </w:rPr>
      </w:pPr>
      <w:r>
        <w:rPr>
          <w:rFonts w:eastAsia="TimesNewRoman" w:cs="TimesNewRoman"/>
        </w:rPr>
        <w:t xml:space="preserve">sposobach sprawdzania osiągnięć edukacyjnych uczniów; </w:t>
      </w:r>
    </w:p>
    <w:p w14:paraId="04EC7B63" w14:textId="77777777" w:rsidR="00C26DBA" w:rsidRDefault="006D00F9">
      <w:pPr>
        <w:numPr>
          <w:ilvl w:val="0"/>
          <w:numId w:val="19"/>
        </w:numPr>
        <w:ind w:left="397" w:firstLine="0"/>
        <w:rPr>
          <w:rFonts w:eastAsia="TimesNewRoman" w:cs="TimesNewRoman"/>
        </w:rPr>
      </w:pPr>
      <w:r>
        <w:rPr>
          <w:rFonts w:eastAsia="TimesNewRoman" w:cs="TimesNewRoman"/>
        </w:rPr>
        <w:t xml:space="preserve">warunkach i trybie uzyskania z religii oceny rocznej wyższej niż przewidywana. </w:t>
      </w:r>
    </w:p>
    <w:p w14:paraId="7F4635F7" w14:textId="77777777" w:rsidR="00C26DBA" w:rsidRDefault="006D00F9" w:rsidP="006D00F9">
      <w:pPr>
        <w:rPr>
          <w:rFonts w:eastAsia="TimesNewRoman" w:cs="TimesNewRoman"/>
        </w:rPr>
      </w:pPr>
      <w:r>
        <w:rPr>
          <w:rFonts w:eastAsia="TimesNewRoman" w:cs="TimesNewRoman"/>
        </w:rPr>
        <w:t>6. Oceny</w:t>
      </w:r>
      <w:r>
        <w:rPr>
          <w:rFonts w:eastAsia="TimesNewRoman" w:cs="TimesNewRoman"/>
        </w:rPr>
        <w:t xml:space="preserve"> z religii są jawne dla ucznia i jego rodziców (prawnych opiekunów). </w:t>
      </w:r>
    </w:p>
    <w:p w14:paraId="43913CFE" w14:textId="77777777" w:rsidR="00C26DBA" w:rsidRDefault="006D00F9" w:rsidP="006D00F9">
      <w:pPr>
        <w:rPr>
          <w:rFonts w:eastAsia="TimesNewRoman" w:cs="TimesNewRoman"/>
        </w:rPr>
      </w:pPr>
      <w:r>
        <w:rPr>
          <w:rFonts w:eastAsia="TimesNewRoman" w:cs="TimesNewRoman"/>
        </w:rPr>
        <w:t xml:space="preserve">7. Na wniosek ucznia lub jego rodziców (prawnych opiekunów) nauczyciel religii uzasadnia ustaloną ocenę w sposób określony w statucie szkoły. </w:t>
      </w:r>
    </w:p>
    <w:p w14:paraId="35DDA448" w14:textId="77777777" w:rsidR="00C26DBA" w:rsidRDefault="006D00F9" w:rsidP="006D00F9">
      <w:pPr>
        <w:rPr>
          <w:rFonts w:eastAsia="TimesNewRoman" w:cs="TimesNewRoman"/>
        </w:rPr>
      </w:pPr>
      <w:r>
        <w:rPr>
          <w:rFonts w:eastAsia="TimesNewRoman" w:cs="TimesNewRoman"/>
        </w:rPr>
        <w:t xml:space="preserve">8.  Sprawdzone i ocenione pisemne prace kontrolne oraz inna dokumentacja dotycząca oceniania ucznia są udostępniane do wglądu uczniowi lub jego rodzicom (prawnym opiekunom). </w:t>
      </w:r>
    </w:p>
    <w:p w14:paraId="12F426FD" w14:textId="77777777" w:rsidR="00C26DBA" w:rsidRDefault="006D00F9" w:rsidP="006D00F9">
      <w:pPr>
        <w:rPr>
          <w:rFonts w:eastAsia="TimesNewRoman" w:cs="TimesNewRoman"/>
        </w:rPr>
      </w:pPr>
      <w:r>
        <w:rPr>
          <w:rFonts w:eastAsia="TimesNewRoman" w:cs="TimesNewRoman"/>
        </w:rPr>
        <w:t xml:space="preserve">9. </w:t>
      </w:r>
      <w:r>
        <w:rPr>
          <w:rFonts w:eastAsia="TimesNewRoman" w:cs="TimesNewRoman"/>
        </w:rPr>
        <w:t>Uc</w:t>
      </w:r>
      <w:r>
        <w:rPr>
          <w:rFonts w:eastAsia="TimesNewRoman"/>
        </w:rPr>
        <w:t>zniowie z opinią PPP oceniani są zgodnie z wytycznymi zawartymi w opinii.</w:t>
      </w:r>
    </w:p>
    <w:p w14:paraId="3B8880AB" w14:textId="77777777" w:rsidR="00C26DBA" w:rsidRDefault="00C26DBA">
      <w:pPr>
        <w:ind w:left="720"/>
        <w:rPr>
          <w:rFonts w:eastAsia="TimesNewRoman" w:cs="TimesNewRoman"/>
        </w:rPr>
      </w:pPr>
    </w:p>
    <w:p w14:paraId="7EBCE1E8" w14:textId="77777777" w:rsidR="00C26DBA" w:rsidRDefault="006D00F9">
      <w:pPr>
        <w:ind w:left="720"/>
        <w:rPr>
          <w:rFonts w:eastAsia="TimesNewRoman" w:cs="TimesNewRoman"/>
        </w:rPr>
      </w:pPr>
      <w:r>
        <w:rPr>
          <w:rFonts w:eastAsia="TimesNewRoman" w:cs="TimesNewRoman"/>
          <w:b/>
          <w:bCs/>
        </w:rPr>
        <w:t>Elementy wchodzące w zakres oceny z religii:</w:t>
      </w:r>
    </w:p>
    <w:p w14:paraId="2F336D8E" w14:textId="77777777" w:rsidR="00C26DBA" w:rsidRDefault="006D00F9">
      <w:pPr>
        <w:widowControl w:val="0"/>
        <w:numPr>
          <w:ilvl w:val="0"/>
          <w:numId w:val="19"/>
        </w:numPr>
        <w:tabs>
          <w:tab w:val="left" w:pos="720"/>
        </w:tabs>
      </w:pPr>
      <w:r>
        <w:rPr>
          <w:rFonts w:eastAsia="TimesNewRoman" w:cs="TimesNewRoman"/>
        </w:rPr>
        <w:t>ilość i jakość prezentowanych wiadomości,</w:t>
      </w:r>
    </w:p>
    <w:p w14:paraId="62FEA631" w14:textId="77777777" w:rsidR="00C26DBA" w:rsidRDefault="006D00F9">
      <w:pPr>
        <w:widowControl w:val="0"/>
        <w:numPr>
          <w:ilvl w:val="0"/>
          <w:numId w:val="19"/>
        </w:numPr>
        <w:tabs>
          <w:tab w:val="left" w:pos="720"/>
        </w:tabs>
      </w:pPr>
      <w:r>
        <w:rPr>
          <w:rFonts w:eastAsia="TimesNewRoman" w:cs="TimesNewRoman"/>
        </w:rPr>
        <w:t>zainteresowanie tematyką przedmiotu,</w:t>
      </w:r>
    </w:p>
    <w:p w14:paraId="5E3A9C30" w14:textId="77777777" w:rsidR="00C26DBA" w:rsidRDefault="006D00F9">
      <w:pPr>
        <w:widowControl w:val="0"/>
        <w:numPr>
          <w:ilvl w:val="0"/>
          <w:numId w:val="19"/>
        </w:numPr>
        <w:tabs>
          <w:tab w:val="left" w:pos="720"/>
        </w:tabs>
      </w:pPr>
      <w:r>
        <w:rPr>
          <w:rFonts w:eastAsia="TimesNewRoman" w:cs="TimesNewRoman"/>
        </w:rPr>
        <w:t>stosunek do przedmiotu,</w:t>
      </w:r>
    </w:p>
    <w:p w14:paraId="0986B6FB" w14:textId="77777777" w:rsidR="00C26DBA" w:rsidRDefault="006D00F9">
      <w:pPr>
        <w:widowControl w:val="0"/>
        <w:numPr>
          <w:ilvl w:val="0"/>
          <w:numId w:val="19"/>
        </w:numPr>
        <w:tabs>
          <w:tab w:val="left" w:pos="720"/>
        </w:tabs>
      </w:pPr>
      <w:r>
        <w:rPr>
          <w:rFonts w:eastAsia="TimesNewRoman" w:cs="TimesNewRoman"/>
        </w:rPr>
        <w:t>pilność i systematyczność wykonywanych zadań i działań.</w:t>
      </w:r>
    </w:p>
    <w:p w14:paraId="102670FC" w14:textId="77777777" w:rsidR="00C26DBA" w:rsidRDefault="006D00F9">
      <w:pPr>
        <w:widowControl w:val="0"/>
        <w:numPr>
          <w:ilvl w:val="0"/>
          <w:numId w:val="19"/>
        </w:numPr>
        <w:tabs>
          <w:tab w:val="left" w:pos="720"/>
        </w:tabs>
      </w:pPr>
      <w:r>
        <w:rPr>
          <w:rFonts w:eastAsia="TimesNewRoman" w:cs="TimesNewRoman"/>
        </w:rPr>
        <w:t>umiejętność zastosowania poznanych wiadomości i prawd wiary w życiu</w:t>
      </w:r>
    </w:p>
    <w:p w14:paraId="2DC9370F" w14:textId="77777777" w:rsidR="00C26DBA" w:rsidRDefault="006D00F9">
      <w:pPr>
        <w:numPr>
          <w:ilvl w:val="0"/>
          <w:numId w:val="19"/>
        </w:numPr>
        <w:ind w:left="397" w:firstLine="0"/>
        <w:rPr>
          <w:rFonts w:eastAsia="TimesNewRoman" w:cs="TimesNewRoman"/>
        </w:rPr>
      </w:pPr>
      <w:r>
        <w:rPr>
          <w:rFonts w:eastAsia="TimesNewRoman" w:cs="TimesNewRoman"/>
        </w:rPr>
        <w:t>umiejętność posługiwania się językiem religijnym.</w:t>
      </w:r>
    </w:p>
    <w:p w14:paraId="1B52072E" w14:textId="77777777" w:rsidR="00C26DBA" w:rsidRDefault="006D00F9">
      <w:pPr>
        <w:ind w:left="720"/>
        <w:rPr>
          <w:rFonts w:eastAsia="TimesNewRoman" w:cs="TimesNewRoman"/>
        </w:rPr>
      </w:pPr>
      <w:r>
        <w:rPr>
          <w:rFonts w:eastAsia="TimesNewRoman" w:cs="TimesNewRoman"/>
        </w:rPr>
        <w:t xml:space="preserve">   </w:t>
      </w:r>
    </w:p>
    <w:p w14:paraId="34EA2330" w14:textId="77777777" w:rsidR="00C26DBA" w:rsidRDefault="00C26DBA">
      <w:pPr>
        <w:widowControl w:val="0"/>
        <w:ind w:left="720"/>
      </w:pPr>
    </w:p>
    <w:p w14:paraId="1554BA1D" w14:textId="77777777" w:rsidR="00C26DBA" w:rsidRDefault="006D00F9">
      <w:pPr>
        <w:rPr>
          <w:rFonts w:eastAsia="TimesNewRoman" w:cs="TimesNewRoman"/>
          <w:b/>
          <w:bCs/>
        </w:rPr>
      </w:pPr>
      <w:r>
        <w:rPr>
          <w:rFonts w:eastAsia="TimesNewRoman" w:cs="TimesNewRoman"/>
          <w:b/>
          <w:bCs/>
        </w:rPr>
        <w:t>Ocenie podlegają:</w:t>
      </w:r>
    </w:p>
    <w:p w14:paraId="6E749D8F" w14:textId="77777777" w:rsidR="00C26DBA" w:rsidRDefault="006D00F9">
      <w:pPr>
        <w:widowControl w:val="0"/>
        <w:numPr>
          <w:ilvl w:val="0"/>
          <w:numId w:val="5"/>
        </w:numPr>
        <w:tabs>
          <w:tab w:val="left" w:pos="720"/>
        </w:tabs>
        <w:ind w:left="720"/>
        <w:rPr>
          <w:rFonts w:eastAsia="TimesNewRoman" w:cs="TimesNewRoman"/>
        </w:rPr>
      </w:pPr>
      <w:r>
        <w:rPr>
          <w:rFonts w:eastAsia="TimesNewRoman" w:cs="TimesNewRoman"/>
        </w:rPr>
        <w:t>Pisemne prace kontrolne i kartkówki.</w:t>
      </w:r>
    </w:p>
    <w:p w14:paraId="0ACD6B8B" w14:textId="77777777" w:rsidR="00C26DBA" w:rsidRDefault="006D00F9">
      <w:pPr>
        <w:widowControl w:val="0"/>
        <w:numPr>
          <w:ilvl w:val="0"/>
          <w:numId w:val="5"/>
        </w:numPr>
        <w:tabs>
          <w:tab w:val="left" w:pos="720"/>
        </w:tabs>
        <w:ind w:left="720"/>
        <w:rPr>
          <w:rFonts w:eastAsia="TimesNewRoman" w:cs="TimesNewRoman"/>
        </w:rPr>
      </w:pPr>
      <w:r>
        <w:rPr>
          <w:rFonts w:eastAsia="TimesNewRoman" w:cs="TimesNewRoman"/>
        </w:rPr>
        <w:t xml:space="preserve">Odpowiedzi ustne objęte zakresem materiału z zakresu trzech ostatnich lekcji. </w:t>
      </w:r>
    </w:p>
    <w:p w14:paraId="05A358E4" w14:textId="77777777" w:rsidR="00C26DBA" w:rsidRDefault="006D00F9">
      <w:pPr>
        <w:widowControl w:val="0"/>
        <w:numPr>
          <w:ilvl w:val="0"/>
          <w:numId w:val="5"/>
        </w:numPr>
        <w:tabs>
          <w:tab w:val="left" w:pos="720"/>
        </w:tabs>
        <w:ind w:left="720"/>
        <w:rPr>
          <w:rFonts w:eastAsia="TimesNewRoman" w:cs="TimesNewRoman"/>
        </w:rPr>
      </w:pPr>
      <w:r>
        <w:rPr>
          <w:rFonts w:eastAsia="TimesNewRoman" w:cs="TimesNewRoman"/>
        </w:rPr>
        <w:t>Wypowiedzi w trakcie lekcji, podczas dyskusji, powtórzenia itp.</w:t>
      </w:r>
    </w:p>
    <w:p w14:paraId="6695C871" w14:textId="77777777" w:rsidR="00C26DBA" w:rsidRDefault="006D00F9">
      <w:pPr>
        <w:widowControl w:val="0"/>
        <w:numPr>
          <w:ilvl w:val="0"/>
          <w:numId w:val="5"/>
        </w:numPr>
        <w:tabs>
          <w:tab w:val="left" w:pos="720"/>
        </w:tabs>
        <w:ind w:left="720"/>
        <w:rPr>
          <w:rFonts w:eastAsia="TimesNewRoman" w:cs="TimesNewRoman"/>
        </w:rPr>
      </w:pPr>
      <w:r>
        <w:rPr>
          <w:rFonts w:eastAsia="TimesNewRoman" w:cs="TimesNewRoman"/>
        </w:rPr>
        <w:t>Znajomość podstawowych prawd wiary.</w:t>
      </w:r>
    </w:p>
    <w:p w14:paraId="1B3777F0" w14:textId="77777777" w:rsidR="00C26DBA" w:rsidRDefault="006D00F9">
      <w:pPr>
        <w:widowControl w:val="0"/>
        <w:numPr>
          <w:ilvl w:val="0"/>
          <w:numId w:val="5"/>
        </w:numPr>
        <w:tabs>
          <w:tab w:val="left" w:pos="720"/>
        </w:tabs>
        <w:ind w:left="720"/>
        <w:rPr>
          <w:rFonts w:eastAsia="TimesNewRoman" w:cs="TimesNewRoman"/>
        </w:rPr>
      </w:pPr>
      <w:r>
        <w:rPr>
          <w:rFonts w:eastAsia="TimesNewRoman" w:cs="TimesNewRoman"/>
        </w:rPr>
        <w:t>Prowadzenie podręcznika/zeszytu ćwiczeń.</w:t>
      </w:r>
    </w:p>
    <w:p w14:paraId="3A00E058" w14:textId="77777777" w:rsidR="00C26DBA" w:rsidRDefault="006D00F9">
      <w:pPr>
        <w:widowControl w:val="0"/>
        <w:numPr>
          <w:ilvl w:val="0"/>
          <w:numId w:val="5"/>
        </w:numPr>
        <w:tabs>
          <w:tab w:val="left" w:pos="720"/>
        </w:tabs>
        <w:ind w:left="720"/>
        <w:rPr>
          <w:rFonts w:eastAsia="TimesNewRoman" w:cs="TimesNewRoman"/>
        </w:rPr>
      </w:pPr>
      <w:r>
        <w:rPr>
          <w:rFonts w:eastAsia="TimesNewRoman" w:cs="TimesNewRoman"/>
        </w:rPr>
        <w:t>Pilność, systematyczność, umiejętności.</w:t>
      </w:r>
    </w:p>
    <w:p w14:paraId="4EAB659C" w14:textId="77777777" w:rsidR="00C26DBA" w:rsidRDefault="006D00F9">
      <w:pPr>
        <w:widowControl w:val="0"/>
        <w:numPr>
          <w:ilvl w:val="0"/>
          <w:numId w:val="5"/>
        </w:numPr>
        <w:tabs>
          <w:tab w:val="left" w:pos="720"/>
        </w:tabs>
        <w:ind w:left="720"/>
        <w:rPr>
          <w:rFonts w:eastAsia="TimesNewRoman" w:cs="TimesNewRoman"/>
        </w:rPr>
      </w:pPr>
      <w:r>
        <w:rPr>
          <w:rFonts w:eastAsia="TimesNewRoman" w:cs="TimesNewRoman"/>
        </w:rPr>
        <w:t>Korzystanie z Pisma świętego, podręcznika i innych materiałów katechetycznych.</w:t>
      </w:r>
    </w:p>
    <w:p w14:paraId="2066031E" w14:textId="77777777" w:rsidR="00C26DBA" w:rsidRDefault="006D00F9">
      <w:pPr>
        <w:widowControl w:val="0"/>
        <w:numPr>
          <w:ilvl w:val="0"/>
          <w:numId w:val="5"/>
        </w:numPr>
        <w:tabs>
          <w:tab w:val="left" w:pos="720"/>
        </w:tabs>
        <w:ind w:left="720"/>
        <w:rPr>
          <w:rFonts w:eastAsia="TimesNewRoman" w:cs="TimesNewRoman"/>
        </w:rPr>
      </w:pPr>
      <w:r>
        <w:rPr>
          <w:rFonts w:eastAsia="TimesNewRoman" w:cs="TimesNewRoman"/>
        </w:rPr>
        <w:t>Postawy wskazujące na potrzebę wartościowania.</w:t>
      </w:r>
    </w:p>
    <w:p w14:paraId="04924987" w14:textId="77777777" w:rsidR="00C26DBA" w:rsidRDefault="006D00F9">
      <w:pPr>
        <w:widowControl w:val="0"/>
        <w:numPr>
          <w:ilvl w:val="0"/>
          <w:numId w:val="5"/>
        </w:numPr>
        <w:tabs>
          <w:tab w:val="left" w:pos="720"/>
        </w:tabs>
        <w:ind w:left="720"/>
      </w:pPr>
      <w:r>
        <w:t>Inne formy aktywności ucznia:</w:t>
      </w:r>
    </w:p>
    <w:p w14:paraId="7B1B7949" w14:textId="77777777" w:rsidR="00C26DBA" w:rsidRDefault="006D00F9">
      <w:pPr>
        <w:widowControl w:val="0"/>
        <w:tabs>
          <w:tab w:val="left" w:pos="720"/>
        </w:tabs>
        <w:ind w:left="1440"/>
      </w:pPr>
      <w:r>
        <w:t>- praca w grupie (udział w dyskusji, prezentowanie efektów pracy zespołu),</w:t>
      </w:r>
    </w:p>
    <w:p w14:paraId="6808DD07" w14:textId="77777777" w:rsidR="00C26DBA" w:rsidRDefault="006D00F9">
      <w:pPr>
        <w:widowControl w:val="0"/>
        <w:tabs>
          <w:tab w:val="left" w:pos="720"/>
        </w:tabs>
        <w:ind w:left="1440"/>
      </w:pPr>
      <w:r>
        <w:t>- aktywność na zajęciach lekcyjnych,</w:t>
      </w:r>
    </w:p>
    <w:p w14:paraId="37144AF5" w14:textId="77777777" w:rsidR="00C26DBA" w:rsidRDefault="006D00F9">
      <w:pPr>
        <w:widowControl w:val="0"/>
        <w:tabs>
          <w:tab w:val="left" w:pos="720"/>
        </w:tabs>
        <w:ind w:left="1440"/>
      </w:pPr>
      <w:r>
        <w:t>- referaty, prezentacje, prace plastyczne</w:t>
      </w:r>
    </w:p>
    <w:p w14:paraId="208C64AF" w14:textId="77777777" w:rsidR="00C26DBA" w:rsidRDefault="006D00F9">
      <w:pPr>
        <w:widowControl w:val="0"/>
        <w:tabs>
          <w:tab w:val="left" w:pos="720"/>
        </w:tabs>
        <w:ind w:left="1440"/>
        <w:rPr>
          <w:rFonts w:eastAsia="TimesNewRoman" w:cs="TimesNewRoman"/>
        </w:rPr>
      </w:pPr>
      <w:r>
        <w:rPr>
          <w:rFonts w:eastAsia="TimesNewRoman" w:cs="TimesNewRoman"/>
        </w:rPr>
        <w:t>- udział w olimpiadach, konkursach.</w:t>
      </w:r>
    </w:p>
    <w:p w14:paraId="44FF5295" w14:textId="77777777" w:rsidR="00C26DBA" w:rsidRDefault="00C26DBA">
      <w:pPr>
        <w:widowControl w:val="0"/>
        <w:tabs>
          <w:tab w:val="left" w:pos="720"/>
        </w:tabs>
        <w:rPr>
          <w:rFonts w:eastAsia="TimesNewRoman" w:cs="TimesNewRoman"/>
          <w:b/>
          <w:u w:val="single"/>
        </w:rPr>
      </w:pPr>
    </w:p>
    <w:p w14:paraId="12100323" w14:textId="77777777" w:rsidR="00C26DBA" w:rsidRDefault="006D00F9">
      <w:pPr>
        <w:widowControl w:val="0"/>
        <w:tabs>
          <w:tab w:val="left" w:pos="720"/>
        </w:tabs>
        <w:jc w:val="center"/>
      </w:pPr>
      <w:r>
        <w:rPr>
          <w:rFonts w:eastAsia="TimesNewRoman" w:cs="TimesNewRoman"/>
          <w:b/>
          <w:u w:val="single"/>
        </w:rPr>
        <w:t>Praktyki religijne nie podlegają ocenie.</w:t>
      </w:r>
    </w:p>
    <w:p w14:paraId="0B550380" w14:textId="77777777" w:rsidR="00C26DBA" w:rsidRDefault="00C26DBA">
      <w:pPr>
        <w:pStyle w:val="Akapitzlist"/>
        <w:spacing w:afterAutospacing="1" w:line="240" w:lineRule="auto"/>
        <w:rPr>
          <w:szCs w:val="24"/>
        </w:rPr>
      </w:pPr>
    </w:p>
    <w:p w14:paraId="5773F84D" w14:textId="77777777" w:rsidR="00C26DBA" w:rsidRDefault="006D00F9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eastAsia="Humanist521PL-Roman"/>
          <w:b/>
          <w:szCs w:val="24"/>
        </w:rPr>
      </w:pPr>
      <w:r>
        <w:rPr>
          <w:rFonts w:eastAsia="Humanist521PL-Roman"/>
          <w:b/>
          <w:szCs w:val="24"/>
        </w:rPr>
        <w:t>Kryteria oceniania poszczególnych form aktywności</w:t>
      </w:r>
    </w:p>
    <w:p w14:paraId="170981A9" w14:textId="77777777" w:rsidR="00C26DBA" w:rsidRDefault="006D00F9">
      <w:r>
        <w:rPr>
          <w:b/>
          <w:bCs/>
          <w:u w:val="single"/>
        </w:rPr>
        <w:t>Prace klasowe, sprawdziany, testy</w:t>
      </w:r>
      <w:r>
        <w:rPr>
          <w:b/>
          <w:bCs/>
        </w:rPr>
        <w:t xml:space="preserve"> - </w:t>
      </w:r>
      <w:r>
        <w:t xml:space="preserve"> przeprowadza się w formie pisemnej, a ich celem jest    sprawdzenie wiadomości i umiejętności ucznia z zakresu danego działu.</w:t>
      </w:r>
      <w:r>
        <w:rPr>
          <w:b/>
          <w:bCs/>
        </w:rPr>
        <w:t xml:space="preserve"> </w:t>
      </w:r>
    </w:p>
    <w:p w14:paraId="62BFE225" w14:textId="77777777" w:rsidR="00C26DBA" w:rsidRDefault="006D00F9">
      <w:pPr>
        <w:pStyle w:val="Akapitzlist"/>
        <w:numPr>
          <w:ilvl w:val="0"/>
          <w:numId w:val="3"/>
        </w:numPr>
        <w:spacing w:line="240" w:lineRule="auto"/>
      </w:pPr>
      <w:r>
        <w:t xml:space="preserve"> </w:t>
      </w:r>
      <w:r>
        <w:t xml:space="preserve">W ciągu semestru powinien się odbyć  minimum 1 sprawdzian. </w:t>
      </w:r>
    </w:p>
    <w:p w14:paraId="765396A8" w14:textId="77777777" w:rsidR="00C26DBA" w:rsidRDefault="006D00F9">
      <w:pPr>
        <w:pStyle w:val="Akapitzlist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 xml:space="preserve"> Sprawdziany są </w:t>
      </w:r>
      <w:r>
        <w:t xml:space="preserve">planowane i </w:t>
      </w:r>
      <w:r>
        <w:rPr>
          <w:szCs w:val="24"/>
        </w:rPr>
        <w:t>pr</w:t>
      </w:r>
      <w:r>
        <w:t>zeprowadzane po każdym lub dwu(jeśli są krótsze)</w:t>
      </w:r>
      <w:r>
        <w:rPr>
          <w:szCs w:val="24"/>
        </w:rPr>
        <w:t xml:space="preserve"> blokach tematycznych</w:t>
      </w:r>
      <w:r>
        <w:t>.</w:t>
      </w:r>
    </w:p>
    <w:p w14:paraId="7FC7967A" w14:textId="77777777" w:rsidR="00C26DBA" w:rsidRDefault="006D00F9">
      <w:pPr>
        <w:pStyle w:val="Akapitzlist"/>
        <w:numPr>
          <w:ilvl w:val="0"/>
          <w:numId w:val="3"/>
        </w:numPr>
        <w:spacing w:line="240" w:lineRule="auto"/>
      </w:pPr>
      <w:r>
        <w:rPr>
          <w:szCs w:val="24"/>
        </w:rPr>
        <w:t xml:space="preserve">Sprawdzian poprzedzony jest zawsze lekcją powtórzeniową, </w:t>
      </w:r>
      <w:r>
        <w:t>na której nauczyciel przypomina i podaje  najważniejsze zagadnienia z danego działu - zakres materiału.</w:t>
      </w:r>
    </w:p>
    <w:p w14:paraId="26E4B272" w14:textId="77777777" w:rsidR="00C26DBA" w:rsidRDefault="006D00F9">
      <w:pPr>
        <w:pStyle w:val="Akapitzlist"/>
        <w:numPr>
          <w:ilvl w:val="0"/>
          <w:numId w:val="3"/>
        </w:numPr>
        <w:spacing w:line="240" w:lineRule="auto"/>
      </w:pPr>
      <w:r>
        <w:t>Każdy sprawdzian jest zapowiadany i wpisany do e-dziennika przynajmniej z tygodniowym wyprzedzeniem, termin pisania sprawdzianu jest ustalony z większością uczniów danej klasy.</w:t>
      </w:r>
    </w:p>
    <w:p w14:paraId="2E9E7716" w14:textId="77777777" w:rsidR="00C26DBA" w:rsidRDefault="006D00F9">
      <w:pPr>
        <w:pStyle w:val="Akapitzlist"/>
        <w:numPr>
          <w:ilvl w:val="0"/>
          <w:numId w:val="3"/>
        </w:numPr>
        <w:spacing w:line="240" w:lineRule="auto"/>
        <w:rPr>
          <w:szCs w:val="24"/>
        </w:rPr>
      </w:pPr>
      <w:r>
        <w:t xml:space="preserve"> W trakcie sprawdzianu uczeń jest zobowiązany do szczególnej dyscypliny i pracy samodzielnej. W przypadku  ściągania nauczyciel ma prawo do obniżenia oceny, a nawet wystawienia oceny niedostatecznej.</w:t>
      </w:r>
    </w:p>
    <w:p w14:paraId="104B5F43" w14:textId="77777777" w:rsidR="00C26DBA" w:rsidRDefault="006D00F9">
      <w:pPr>
        <w:pStyle w:val="Akapitzlist"/>
        <w:numPr>
          <w:ilvl w:val="0"/>
          <w:numId w:val="3"/>
        </w:numPr>
        <w:spacing w:line="240" w:lineRule="auto"/>
      </w:pPr>
      <w:r>
        <w:t xml:space="preserve">Nauczyciel sprawdza i podaje wyniki sprawdzianu do wiadomości uczniów w </w:t>
      </w:r>
    </w:p>
    <w:p w14:paraId="36923FC4" w14:textId="77777777" w:rsidR="00C26DBA" w:rsidRDefault="006D00F9">
      <w:pPr>
        <w:pStyle w:val="Akapitzlist"/>
        <w:spacing w:line="240" w:lineRule="auto"/>
      </w:pPr>
      <w:r>
        <w:t xml:space="preserve">terminie do 14  dni od daty jego pisania. </w:t>
      </w:r>
    </w:p>
    <w:p w14:paraId="23A52569" w14:textId="77777777" w:rsidR="00C26DBA" w:rsidRDefault="006D00F9">
      <w:pPr>
        <w:pStyle w:val="Akapitzlist"/>
        <w:numPr>
          <w:ilvl w:val="0"/>
          <w:numId w:val="3"/>
        </w:numPr>
        <w:spacing w:line="240" w:lineRule="auto"/>
      </w:pPr>
      <w:r>
        <w:t>Jeżeli uczeń otrzymał ocenę niedostateczną ze sprawdzianu, ma obowiązek ją poprawić w terminie do dwóch tygodni na zasadach ustalonych przez nauczyciela.</w:t>
      </w:r>
    </w:p>
    <w:p w14:paraId="1198F381" w14:textId="77777777" w:rsidR="00C26DBA" w:rsidRDefault="006D00F9">
      <w:pPr>
        <w:pStyle w:val="Akapitzlist"/>
        <w:numPr>
          <w:ilvl w:val="0"/>
          <w:numId w:val="3"/>
        </w:numPr>
        <w:spacing w:line="240" w:lineRule="auto"/>
      </w:pPr>
      <w:r>
        <w:t>Uczeń ma prawo poprawić ocenę ze sprawdzianu po ustaleniu  tego z nauczycielem. Ocenę z poprawy umieszcza się obok oceny uzyskanej w pierwszym terminie.</w:t>
      </w:r>
    </w:p>
    <w:p w14:paraId="33C264D8" w14:textId="77777777" w:rsidR="00C26DBA" w:rsidRDefault="006D00F9">
      <w:pPr>
        <w:pStyle w:val="Akapitzlist"/>
        <w:numPr>
          <w:ilvl w:val="0"/>
          <w:numId w:val="3"/>
        </w:numPr>
        <w:spacing w:line="240" w:lineRule="auto"/>
      </w:pPr>
      <w:r>
        <w:rPr>
          <w:rFonts w:eastAsia="TimesNewRoman" w:cs="TimesNewRoman"/>
        </w:rPr>
        <w:t>Jeśli uczeń w  czasie  sprawdzianu był nieobecny na lekcji, powinien napisać go w terminie uzgodnionym z nauczycielem, jednak nie później niż dwa tygodnie od powrotu do szkoły.</w:t>
      </w:r>
    </w:p>
    <w:p w14:paraId="43A38929" w14:textId="77777777" w:rsidR="00C26DBA" w:rsidRDefault="006D00F9">
      <w:pPr>
        <w:pStyle w:val="Akapitzlist"/>
        <w:numPr>
          <w:ilvl w:val="0"/>
          <w:numId w:val="3"/>
        </w:numPr>
        <w:spacing w:line="240" w:lineRule="auto"/>
      </w:pPr>
      <w:r>
        <w:t xml:space="preserve">Pisemne prace  kontrolne uczniów są przechowywane przez cały rok szkolny przez   </w:t>
      </w:r>
    </w:p>
    <w:p w14:paraId="73D1C9CD" w14:textId="77777777" w:rsidR="00C26DBA" w:rsidRDefault="006D00F9">
      <w:pPr>
        <w:pStyle w:val="Akapitzlist"/>
        <w:spacing w:line="240" w:lineRule="auto"/>
        <w:ind w:left="1440"/>
      </w:pPr>
      <w:r>
        <w:t>nauczyciela, są one do wglądu uczniów oraz rodziców (w szkole) jeśli zajdzie taka potrzeba.</w:t>
      </w:r>
    </w:p>
    <w:p w14:paraId="5237AA7E" w14:textId="77777777" w:rsidR="00C26DBA" w:rsidRDefault="006D00F9">
      <w:pPr>
        <w:pStyle w:val="Akapitzlist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Normy oceny sprawdzianów</w:t>
      </w:r>
      <w:r>
        <w:t xml:space="preserve"> - zasada przeliczania na oceny punktowej na ocenę szkolną są jednolite w całej szkole na wszystkich przedmiotach.</w:t>
      </w:r>
    </w:p>
    <w:p w14:paraId="3C9488B4" w14:textId="77777777" w:rsidR="00C26DBA" w:rsidRDefault="00C26DBA">
      <w:pPr>
        <w:pStyle w:val="Akapitzlist"/>
        <w:spacing w:line="240" w:lineRule="auto"/>
        <w:rPr>
          <w:szCs w:val="24"/>
        </w:rPr>
      </w:pPr>
    </w:p>
    <w:p w14:paraId="294D2E92" w14:textId="77777777" w:rsidR="00C26DBA" w:rsidRDefault="00C26DBA">
      <w:pPr>
        <w:pStyle w:val="Akapitzlist"/>
        <w:spacing w:line="240" w:lineRule="auto"/>
        <w:rPr>
          <w:szCs w:val="24"/>
        </w:rPr>
      </w:pPr>
    </w:p>
    <w:tbl>
      <w:tblPr>
        <w:tblW w:w="4786" w:type="dxa"/>
        <w:tblInd w:w="22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2268"/>
      </w:tblGrid>
      <w:tr w:rsidR="00C26DBA" w14:paraId="6335897C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4DF7" w14:textId="77777777" w:rsidR="00C26DBA" w:rsidRDefault="006D00F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Procentowa ilość punktów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B5AD" w14:textId="77777777" w:rsidR="00C26DBA" w:rsidRDefault="006D00F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</w:tr>
      <w:tr w:rsidR="00C26DBA" w14:paraId="7D71E6E7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3982" w14:textId="77777777" w:rsidR="00C26DBA" w:rsidRDefault="006D00F9">
            <w:pPr>
              <w:widowControl w:val="0"/>
              <w:jc w:val="center"/>
            </w:pPr>
            <w:r>
              <w:t>0-32%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F370" w14:textId="77777777" w:rsidR="00C26DBA" w:rsidRDefault="006D00F9">
            <w:pPr>
              <w:widowControl w:val="0"/>
              <w:jc w:val="center"/>
            </w:pPr>
            <w:r>
              <w:t>Niedostateczny</w:t>
            </w:r>
          </w:p>
        </w:tc>
      </w:tr>
      <w:tr w:rsidR="00C26DBA" w14:paraId="22B12C03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163E" w14:textId="77777777" w:rsidR="00C26DBA" w:rsidRDefault="006D00F9">
            <w:pPr>
              <w:widowControl w:val="0"/>
              <w:jc w:val="center"/>
            </w:pPr>
            <w:r>
              <w:t>33-41%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18C6" w14:textId="77777777" w:rsidR="00C26DBA" w:rsidRDefault="006D00F9">
            <w:pPr>
              <w:widowControl w:val="0"/>
              <w:jc w:val="center"/>
            </w:pPr>
            <w:r>
              <w:t>Dopuszczający</w:t>
            </w:r>
          </w:p>
        </w:tc>
      </w:tr>
      <w:tr w:rsidR="00C26DBA" w14:paraId="139E1866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3EE5" w14:textId="77777777" w:rsidR="00C26DBA" w:rsidRDefault="006D00F9">
            <w:pPr>
              <w:widowControl w:val="0"/>
              <w:jc w:val="center"/>
            </w:pPr>
            <w:r>
              <w:t>42-49%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7576" w14:textId="77777777" w:rsidR="00C26DBA" w:rsidRDefault="006D00F9">
            <w:pPr>
              <w:widowControl w:val="0"/>
              <w:jc w:val="center"/>
            </w:pPr>
            <w:r>
              <w:t>Dopuszczający +</w:t>
            </w:r>
          </w:p>
        </w:tc>
      </w:tr>
      <w:tr w:rsidR="00C26DBA" w14:paraId="70E6384F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B415" w14:textId="77777777" w:rsidR="00C26DBA" w:rsidRDefault="006D00F9">
            <w:pPr>
              <w:widowControl w:val="0"/>
              <w:jc w:val="center"/>
            </w:pPr>
            <w:r>
              <w:t>50-60%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57DB" w14:textId="77777777" w:rsidR="00C26DBA" w:rsidRDefault="006D00F9">
            <w:pPr>
              <w:widowControl w:val="0"/>
              <w:jc w:val="center"/>
            </w:pPr>
            <w:r>
              <w:t>Dostateczny</w:t>
            </w:r>
          </w:p>
        </w:tc>
      </w:tr>
      <w:tr w:rsidR="00C26DBA" w14:paraId="53B92536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210A" w14:textId="77777777" w:rsidR="00C26DBA" w:rsidRDefault="006D00F9">
            <w:pPr>
              <w:widowControl w:val="0"/>
              <w:jc w:val="center"/>
            </w:pPr>
            <w:r>
              <w:t>61-70%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5DAB" w14:textId="77777777" w:rsidR="00C26DBA" w:rsidRDefault="006D00F9">
            <w:pPr>
              <w:widowControl w:val="0"/>
              <w:jc w:val="center"/>
            </w:pPr>
            <w:r>
              <w:t>Dostateczny  +</w:t>
            </w:r>
          </w:p>
        </w:tc>
      </w:tr>
      <w:tr w:rsidR="00C26DBA" w14:paraId="508559E8" w14:textId="77777777">
        <w:trPr>
          <w:trHeight w:val="32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7C63" w14:textId="77777777" w:rsidR="00C26DBA" w:rsidRDefault="006D00F9">
            <w:pPr>
              <w:widowControl w:val="0"/>
              <w:jc w:val="center"/>
            </w:pPr>
            <w:r>
              <w:t>71- 80%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876F" w14:textId="77777777" w:rsidR="00C26DBA" w:rsidRDefault="006D00F9">
            <w:pPr>
              <w:widowControl w:val="0"/>
              <w:jc w:val="center"/>
            </w:pPr>
            <w:r>
              <w:t>Dobry</w:t>
            </w:r>
          </w:p>
        </w:tc>
      </w:tr>
      <w:tr w:rsidR="00C26DBA" w14:paraId="7129833A" w14:textId="77777777">
        <w:trPr>
          <w:trHeight w:val="32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018C" w14:textId="77777777" w:rsidR="00C26DBA" w:rsidRDefault="006D00F9">
            <w:pPr>
              <w:widowControl w:val="0"/>
              <w:jc w:val="center"/>
            </w:pPr>
            <w:r>
              <w:t>81-90%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1501" w14:textId="77777777" w:rsidR="00C26DBA" w:rsidRDefault="006D00F9">
            <w:pPr>
              <w:widowControl w:val="0"/>
              <w:jc w:val="center"/>
            </w:pPr>
            <w:r>
              <w:t>Dobry +</w:t>
            </w:r>
          </w:p>
        </w:tc>
      </w:tr>
      <w:tr w:rsidR="00C26DBA" w14:paraId="38927040" w14:textId="77777777">
        <w:trPr>
          <w:trHeight w:val="22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4D4B" w14:textId="77777777" w:rsidR="00C26DBA" w:rsidRDefault="006D00F9">
            <w:pPr>
              <w:widowControl w:val="0"/>
              <w:jc w:val="center"/>
            </w:pPr>
            <w:r>
              <w:t>91- 97%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0E96" w14:textId="77777777" w:rsidR="00C26DBA" w:rsidRDefault="006D00F9">
            <w:pPr>
              <w:widowControl w:val="0"/>
              <w:jc w:val="center"/>
            </w:pPr>
            <w:r>
              <w:t>Bardzo dobry</w:t>
            </w:r>
          </w:p>
        </w:tc>
      </w:tr>
      <w:tr w:rsidR="00C26DBA" w14:paraId="78B77747" w14:textId="77777777">
        <w:trPr>
          <w:trHeight w:val="22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2655" w14:textId="77777777" w:rsidR="00C26DBA" w:rsidRDefault="006D00F9">
            <w:pPr>
              <w:widowControl w:val="0"/>
              <w:jc w:val="center"/>
            </w:pPr>
            <w:r>
              <w:t>98-100 %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77F9" w14:textId="77777777" w:rsidR="00C26DBA" w:rsidRDefault="006D00F9">
            <w:pPr>
              <w:widowControl w:val="0"/>
              <w:jc w:val="center"/>
            </w:pPr>
            <w:r>
              <w:t>Celujący</w:t>
            </w:r>
          </w:p>
        </w:tc>
      </w:tr>
    </w:tbl>
    <w:p w14:paraId="3167C73F" w14:textId="77777777" w:rsidR="00C26DBA" w:rsidRDefault="00C26DBA"/>
    <w:p w14:paraId="75537774" w14:textId="77777777" w:rsidR="00C26DBA" w:rsidRDefault="006D00F9">
      <w:pPr>
        <w:pStyle w:val="Akapitzlist"/>
        <w:spacing w:after="0" w:line="240" w:lineRule="auto"/>
        <w:ind w:left="284"/>
        <w:rPr>
          <w:szCs w:val="24"/>
        </w:rPr>
      </w:pPr>
      <w:r>
        <w:rPr>
          <w:b/>
          <w:bCs/>
          <w:szCs w:val="24"/>
          <w:u w:val="single"/>
        </w:rPr>
        <w:t xml:space="preserve">Kartkówki </w:t>
      </w:r>
      <w:r>
        <w:rPr>
          <w:szCs w:val="24"/>
        </w:rPr>
        <w:t>przeprowadza się w formie pisemnej, a ich celem jest sprawdzenie wiadomości i umiejętności ucznia z zakresu materiału nauczania  maksymalnie z  3 ostatnich  jednostek  lekcyjnych oraz podstawowych prawd wiary.</w:t>
      </w:r>
    </w:p>
    <w:p w14:paraId="1E1A867E" w14:textId="77777777" w:rsidR="00C26DBA" w:rsidRDefault="006D00F9">
      <w:pPr>
        <w:pStyle w:val="Akapitzlist"/>
        <w:numPr>
          <w:ilvl w:val="0"/>
          <w:numId w:val="12"/>
        </w:numPr>
        <w:spacing w:line="240" w:lineRule="auto"/>
        <w:rPr>
          <w:szCs w:val="24"/>
        </w:rPr>
      </w:pPr>
      <w:r>
        <w:t xml:space="preserve">Kartkówka może być niezapowiedziana. </w:t>
      </w:r>
      <w:r>
        <w:rPr>
          <w:szCs w:val="24"/>
        </w:rPr>
        <w:t xml:space="preserve">Nauczyciel nie ma obowiązku uprzedzania </w:t>
      </w:r>
      <w:r>
        <w:t xml:space="preserve"> </w:t>
      </w:r>
      <w:r>
        <w:rPr>
          <w:szCs w:val="24"/>
        </w:rPr>
        <w:t xml:space="preserve">uczniów o </w:t>
      </w:r>
      <w:r>
        <w:t xml:space="preserve"> jej </w:t>
      </w:r>
      <w:r>
        <w:rPr>
          <w:szCs w:val="24"/>
        </w:rPr>
        <w:t xml:space="preserve">terminie i </w:t>
      </w:r>
      <w:r>
        <w:t>zakresie programowym</w:t>
      </w:r>
      <w:r>
        <w:rPr>
          <w:szCs w:val="24"/>
        </w:rPr>
        <w:t>.</w:t>
      </w:r>
    </w:p>
    <w:p w14:paraId="7AA6523B" w14:textId="77777777" w:rsidR="00C26DBA" w:rsidRDefault="006D00F9">
      <w:pPr>
        <w:pStyle w:val="Akapitzlist"/>
        <w:numPr>
          <w:ilvl w:val="0"/>
          <w:numId w:val="12"/>
        </w:numPr>
        <w:spacing w:line="240" w:lineRule="auto"/>
      </w:pPr>
      <w:r>
        <w:t>Kartkówka jest tak skonstruowana, by uczeń mógł wykonać wszystkie polecenia w czasie nie dłuższym niż 15 minut.</w:t>
      </w:r>
    </w:p>
    <w:p w14:paraId="59ADA60E" w14:textId="77777777" w:rsidR="00C26DBA" w:rsidRDefault="006D00F9">
      <w:pPr>
        <w:pStyle w:val="Akapitzlist"/>
        <w:numPr>
          <w:ilvl w:val="0"/>
          <w:numId w:val="12"/>
        </w:numPr>
        <w:spacing w:line="240" w:lineRule="auto"/>
      </w:pPr>
      <w:r>
        <w:t>Kartkówka jest oceniana w skali punktowej, a liczba punktów jest przeliczana na ocenę  podobnie jak sprawdzian, zgodnie z zasadami WZO.</w:t>
      </w:r>
    </w:p>
    <w:p w14:paraId="75C85467" w14:textId="77777777" w:rsidR="00C26DBA" w:rsidRDefault="006D00F9">
      <w:pPr>
        <w:pStyle w:val="Akapitzlist"/>
        <w:numPr>
          <w:ilvl w:val="0"/>
          <w:numId w:val="12"/>
        </w:numPr>
        <w:spacing w:line="240" w:lineRule="auto"/>
      </w:pPr>
      <w:r>
        <w:t>Nauczyciel ma obowiązek sprawdzić kartkówkę w terminie 7 dni od jej napisania.</w:t>
      </w:r>
    </w:p>
    <w:p w14:paraId="215AF426" w14:textId="77777777" w:rsidR="00C26DBA" w:rsidRDefault="006D00F9">
      <w:r>
        <w:rPr>
          <w:b/>
          <w:bCs/>
          <w:u w:val="single"/>
        </w:rPr>
        <w:t>Odpowiedź ustna</w:t>
      </w:r>
      <w:r>
        <w:rPr>
          <w:b/>
          <w:bCs/>
        </w:rPr>
        <w:t xml:space="preserve"> </w:t>
      </w:r>
      <w:r>
        <w:t xml:space="preserve">obejmuje zakres programowy aktualnie realizowanego działu z ostatniej lub maksymalnie trzech ostatnich jednostek lekcyjnych. </w:t>
      </w:r>
    </w:p>
    <w:p w14:paraId="39550BAE" w14:textId="77777777" w:rsidR="00C26DBA" w:rsidRDefault="006D00F9">
      <w:r>
        <w:t>Oceniając odpowiedź ustną, nauczyciel bierze pod uwagę:</w:t>
      </w:r>
    </w:p>
    <w:p w14:paraId="0EADDCB1" w14:textId="77777777" w:rsidR="00C26DBA" w:rsidRDefault="006D00F9">
      <w:pPr>
        <w:pStyle w:val="Akapitzlist"/>
        <w:numPr>
          <w:ilvl w:val="0"/>
          <w:numId w:val="13"/>
        </w:numPr>
        <w:spacing w:line="240" w:lineRule="auto"/>
      </w:pPr>
      <w:r>
        <w:t>zgodność wypowiedzi z postawionym pytaniem,</w:t>
      </w:r>
    </w:p>
    <w:p w14:paraId="3EF83AE8" w14:textId="77777777" w:rsidR="00C26DBA" w:rsidRDefault="006D00F9">
      <w:pPr>
        <w:pStyle w:val="Akapitzlist"/>
        <w:numPr>
          <w:ilvl w:val="0"/>
          <w:numId w:val="13"/>
        </w:numPr>
        <w:spacing w:line="240" w:lineRule="auto"/>
      </w:pPr>
      <w:r>
        <w:t xml:space="preserve">znajomość podstawowych prawd wiary, </w:t>
      </w:r>
    </w:p>
    <w:p w14:paraId="53F8B07E" w14:textId="77777777" w:rsidR="00C26DBA" w:rsidRDefault="006D00F9">
      <w:pPr>
        <w:pStyle w:val="Akapitzlist"/>
        <w:numPr>
          <w:ilvl w:val="0"/>
          <w:numId w:val="13"/>
        </w:numPr>
        <w:spacing w:line="240" w:lineRule="auto"/>
      </w:pPr>
      <w:r>
        <w:t>prawidłowe posługiwanie się pojęciami, terminami i nazwami religijnymi,</w:t>
      </w:r>
    </w:p>
    <w:p w14:paraId="0697C64A" w14:textId="77777777" w:rsidR="00C26DBA" w:rsidRDefault="006D00F9">
      <w:pPr>
        <w:pStyle w:val="Akapitzlist"/>
        <w:numPr>
          <w:ilvl w:val="0"/>
          <w:numId w:val="13"/>
        </w:numPr>
        <w:spacing w:line="240" w:lineRule="auto"/>
      </w:pPr>
      <w:r>
        <w:t>zawartość merytoryczną wypowiedzi,</w:t>
      </w:r>
    </w:p>
    <w:p w14:paraId="079EC9AC" w14:textId="77777777" w:rsidR="00C26DBA" w:rsidRDefault="006D00F9">
      <w:pPr>
        <w:pStyle w:val="Akapitzlist"/>
        <w:numPr>
          <w:ilvl w:val="0"/>
          <w:numId w:val="13"/>
        </w:numPr>
        <w:spacing w:line="240" w:lineRule="auto"/>
      </w:pPr>
      <w:r>
        <w:t xml:space="preserve">sposób formułowania wypowiedzi – kulturę wypowiedzi.                                                             </w:t>
      </w:r>
    </w:p>
    <w:p w14:paraId="71AB7537" w14:textId="77777777" w:rsidR="00C26DBA" w:rsidRDefault="006D00F9">
      <w:pPr>
        <w:pStyle w:val="Akapitzlist"/>
        <w:spacing w:line="240" w:lineRule="auto"/>
        <w:ind w:left="1080"/>
      </w:pPr>
      <w:r>
        <w:t>Wystawiając ocenę za wypowiedź ustną nauczyciel dokonuje jej uzasadnienia</w:t>
      </w:r>
    </w:p>
    <w:p w14:paraId="59BCC5DA" w14:textId="77777777" w:rsidR="00C26DBA" w:rsidRDefault="006D00F9">
      <w:pPr>
        <w:pStyle w:val="Nagwek1"/>
        <w:jc w:val="left"/>
        <w:rPr>
          <w:u w:val="single"/>
        </w:rPr>
      </w:pPr>
      <w:r>
        <w:rPr>
          <w:u w:val="single"/>
        </w:rPr>
        <w:t>Prowadzenie i ocena podręcznika/zeszytu ćwiczeń</w:t>
      </w:r>
    </w:p>
    <w:p w14:paraId="39FF143D" w14:textId="77777777" w:rsidR="00C26DBA" w:rsidRDefault="006D00F9">
      <w:pPr>
        <w:pStyle w:val="Nagwek2"/>
        <w:numPr>
          <w:ilvl w:val="0"/>
          <w:numId w:val="14"/>
        </w:numPr>
        <w:spacing w:before="0" w:after="0"/>
      </w:pP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Uczeń jest zobowiązany do posiadania na każdej lekcji podręcznika i systematycznej pracy z nim i w nim.</w:t>
      </w:r>
    </w:p>
    <w:p w14:paraId="09B82C0D" w14:textId="77777777" w:rsidR="00C26DBA" w:rsidRDefault="006D00F9">
      <w:pPr>
        <w:pStyle w:val="Akapitzlist"/>
        <w:numPr>
          <w:ilvl w:val="0"/>
          <w:numId w:val="14"/>
        </w:numPr>
        <w:spacing w:after="0" w:line="240" w:lineRule="auto"/>
      </w:pPr>
      <w:r>
        <w:t>Podręcznik/zeszyt ćwiczeń sprawdzany jest pod względem kompletności notatek, ich poprawności merytorycznej oraz poprawności wykonywanych zadań minimum raz w semestrze</w:t>
      </w:r>
    </w:p>
    <w:p w14:paraId="797E9190" w14:textId="77777777" w:rsidR="00C26DBA" w:rsidRDefault="006D00F9">
      <w:pPr>
        <w:pStyle w:val="Akapitzlist"/>
        <w:numPr>
          <w:ilvl w:val="0"/>
          <w:numId w:val="14"/>
        </w:numPr>
        <w:spacing w:after="0" w:line="240" w:lineRule="auto"/>
      </w:pPr>
      <w:r>
        <w:t xml:space="preserve">Uczeń ma obowiązek uzupełniania notatek w  podręczniku/zeszycie ćwiczeń za czas swojej nieobecności na zajęciach. </w:t>
      </w:r>
    </w:p>
    <w:p w14:paraId="07A32CEA" w14:textId="77777777" w:rsidR="00C26DBA" w:rsidRDefault="006D00F9">
      <w:pPr>
        <w:pStyle w:val="Akapitzlist"/>
        <w:numPr>
          <w:ilvl w:val="0"/>
          <w:numId w:val="14"/>
        </w:numPr>
        <w:spacing w:after="0" w:line="240" w:lineRule="auto"/>
      </w:pPr>
      <w:r>
        <w:t>W uzasadnionych przypadkach nauczyciel może go zwolnić z tego obowiązku.</w:t>
      </w:r>
      <w:r>
        <w:rPr>
          <w:szCs w:val="24"/>
        </w:rPr>
        <w:t xml:space="preserve"> </w:t>
      </w:r>
    </w:p>
    <w:p w14:paraId="19FEBA31" w14:textId="77777777" w:rsidR="00C26DBA" w:rsidRDefault="00C26DBA">
      <w:pPr>
        <w:pStyle w:val="Akapitzlist"/>
        <w:spacing w:after="0" w:line="240" w:lineRule="auto"/>
        <w:rPr>
          <w:b/>
          <w:bCs/>
          <w:u w:val="single"/>
        </w:rPr>
      </w:pPr>
    </w:p>
    <w:p w14:paraId="5C39B195" w14:textId="77777777" w:rsidR="00C26DBA" w:rsidRDefault="006D00F9">
      <w:pPr>
        <w:ind w:left="284"/>
      </w:pPr>
      <w:r>
        <w:rPr>
          <w:b/>
          <w:bCs/>
          <w:u w:val="single"/>
        </w:rPr>
        <w:t>Aktywność i praca ucznia na lekcji</w:t>
      </w:r>
      <w:r>
        <w:t xml:space="preserve"> </w:t>
      </w:r>
    </w:p>
    <w:p w14:paraId="2C5E7B6B" w14:textId="77777777" w:rsidR="00C26DBA" w:rsidRDefault="006D00F9">
      <w:pPr>
        <w:numPr>
          <w:ilvl w:val="0"/>
          <w:numId w:val="20"/>
        </w:numPr>
        <w:ind w:left="284" w:firstLine="0"/>
      </w:pPr>
      <w:r>
        <w:t xml:space="preserve">Za szczególną aktywność i pracę  na lekcji uczeń może zostać nagrodzony oceną celującą. </w:t>
      </w:r>
    </w:p>
    <w:p w14:paraId="3FB18CFD" w14:textId="77777777" w:rsidR="00C26DBA" w:rsidRDefault="006D00F9">
      <w:pPr>
        <w:numPr>
          <w:ilvl w:val="0"/>
          <w:numId w:val="20"/>
        </w:numPr>
        <w:ind w:left="284" w:firstLine="0"/>
      </w:pPr>
      <w:r>
        <w:t xml:space="preserve">Za aktywność na zajęciach  uczeń może otrzymać </w:t>
      </w:r>
      <w:r>
        <w:t>plus a za pasywność  minus.</w:t>
      </w:r>
    </w:p>
    <w:p w14:paraId="197AACF0" w14:textId="77777777" w:rsidR="00C26DBA" w:rsidRDefault="00C26DBA">
      <w:pPr>
        <w:rPr>
          <w:b/>
        </w:rPr>
      </w:pPr>
    </w:p>
    <w:p w14:paraId="124943AA" w14:textId="77777777" w:rsidR="00C26DBA" w:rsidRDefault="00C26DBA">
      <w:pPr>
        <w:rPr>
          <w:b/>
        </w:rPr>
      </w:pPr>
    </w:p>
    <w:p w14:paraId="1FB58762" w14:textId="77777777" w:rsidR="00C26DBA" w:rsidRDefault="006D00F9">
      <w:pPr>
        <w:rPr>
          <w:b/>
        </w:rPr>
      </w:pPr>
      <w:r>
        <w:rPr>
          <w:b/>
        </w:rPr>
        <w:lastRenderedPageBreak/>
        <w:t>Plusy i minusy:</w:t>
      </w:r>
    </w:p>
    <w:p w14:paraId="12177E0A" w14:textId="77777777" w:rsidR="00C26DBA" w:rsidRDefault="006D00F9">
      <w:pPr>
        <w:pStyle w:val="Akapitzlist"/>
        <w:numPr>
          <w:ilvl w:val="0"/>
          <w:numId w:val="15"/>
        </w:numPr>
        <w:spacing w:line="240" w:lineRule="auto"/>
      </w:pPr>
      <w:r>
        <w:t>Za krótką wypowiedź podczas zajęć, wyróżniającą  się aktywność, wykonanie dodatkowej, dobrowolnej pracy domowej itp., uczeń może otrzymać plusa.</w:t>
      </w:r>
    </w:p>
    <w:p w14:paraId="2A4B0B65" w14:textId="77777777" w:rsidR="00C26DBA" w:rsidRDefault="006D00F9">
      <w:pPr>
        <w:pStyle w:val="Akapitzlist"/>
        <w:numPr>
          <w:ilvl w:val="0"/>
          <w:numId w:val="15"/>
        </w:numPr>
        <w:spacing w:line="240" w:lineRule="auto"/>
      </w:pPr>
      <w:r>
        <w:rPr>
          <w:szCs w:val="24"/>
        </w:rPr>
        <w:t>Trzy uzyskane plusy dają ocenę celującą. Proces ten jest powtarzalny.</w:t>
      </w:r>
    </w:p>
    <w:p w14:paraId="1C00D94A" w14:textId="77777777" w:rsidR="00C26DBA" w:rsidRDefault="006D00F9">
      <w:pPr>
        <w:pStyle w:val="Akapitzlist"/>
        <w:numPr>
          <w:ilvl w:val="0"/>
          <w:numId w:val="15"/>
        </w:numPr>
        <w:spacing w:line="240" w:lineRule="auto"/>
      </w:pPr>
      <w:r>
        <w:rPr>
          <w:szCs w:val="24"/>
        </w:rPr>
        <w:t xml:space="preserve">W ciągu semestru uczeń może być dwa razy z różnych względów nieprzygotowany do lekcji  Powinien on o tym poinformować nauczyciela na początku lekcji. Otrzymuje wówczas minus. </w:t>
      </w:r>
    </w:p>
    <w:p w14:paraId="679CBD2E" w14:textId="77777777" w:rsidR="00C26DBA" w:rsidRDefault="006D00F9">
      <w:pPr>
        <w:pStyle w:val="Akapitzlist"/>
        <w:numPr>
          <w:ilvl w:val="0"/>
          <w:numId w:val="15"/>
        </w:numPr>
        <w:spacing w:line="240" w:lineRule="auto"/>
      </w:pPr>
      <w:r>
        <w:rPr>
          <w:szCs w:val="24"/>
        </w:rPr>
        <w:t>Uczeń może otrzymać minus za brak zaangażowania na lekcji lub utrudnianie prowadzenia zajęć.</w:t>
      </w:r>
    </w:p>
    <w:p w14:paraId="03126AA0" w14:textId="77777777" w:rsidR="00C26DBA" w:rsidRDefault="006D00F9">
      <w:pPr>
        <w:pStyle w:val="Akapitzlist"/>
        <w:numPr>
          <w:ilvl w:val="0"/>
          <w:numId w:val="15"/>
        </w:numPr>
        <w:spacing w:line="240" w:lineRule="auto"/>
      </w:pPr>
      <w:r>
        <w:rPr>
          <w:szCs w:val="24"/>
        </w:rPr>
        <w:t xml:space="preserve">Trzy minusy dają ocenę niedostateczną. Proces jest powtarzalny.   </w:t>
      </w:r>
    </w:p>
    <w:p w14:paraId="74913897" w14:textId="77777777" w:rsidR="00C26DBA" w:rsidRDefault="006D00F9">
      <w:r>
        <w:rPr>
          <w:b/>
          <w:bCs/>
          <w:u w:val="single"/>
        </w:rPr>
        <w:t>Prace dodatkowe</w:t>
      </w:r>
      <w:r>
        <w:rPr>
          <w:b/>
          <w:bCs/>
        </w:rPr>
        <w:t xml:space="preserve"> </w:t>
      </w:r>
      <w:r>
        <w:t>obejmują dodatkowe zadania dla zainteresowanych uczniów, aktywne włączanie się w życie parafii, prace projektowe wykonane indywidualnie lub zespołowo, przygotowanie gazetki ściennej, wykonanie pomocy naukowych, prezentacji. Oceniając ten rodzaj pracy, nauczyciel bierze pod uwagę m.in.:</w:t>
      </w:r>
    </w:p>
    <w:p w14:paraId="0234E91B" w14:textId="77777777" w:rsidR="00C26DBA" w:rsidRDefault="006D00F9">
      <w:pPr>
        <w:pStyle w:val="Akapitzlist"/>
        <w:numPr>
          <w:ilvl w:val="0"/>
          <w:numId w:val="16"/>
        </w:numPr>
        <w:spacing w:line="240" w:lineRule="auto"/>
      </w:pPr>
      <w:r>
        <w:t>wartość merytoryczną pracy,</w:t>
      </w:r>
    </w:p>
    <w:p w14:paraId="42DF58BF" w14:textId="77777777" w:rsidR="00C26DBA" w:rsidRDefault="006D00F9">
      <w:pPr>
        <w:pStyle w:val="Akapitzlist"/>
        <w:numPr>
          <w:ilvl w:val="0"/>
          <w:numId w:val="16"/>
        </w:numPr>
        <w:spacing w:line="240" w:lineRule="auto"/>
      </w:pPr>
      <w:r>
        <w:t>wkład pracy ucznia,</w:t>
      </w:r>
    </w:p>
    <w:p w14:paraId="0D5C6A1D" w14:textId="77777777" w:rsidR="00C26DBA" w:rsidRDefault="006D00F9">
      <w:pPr>
        <w:pStyle w:val="Akapitzlist"/>
        <w:numPr>
          <w:ilvl w:val="0"/>
          <w:numId w:val="16"/>
        </w:numPr>
        <w:spacing w:line="240" w:lineRule="auto"/>
      </w:pPr>
      <w:r>
        <w:t>sposób prezentacji,</w:t>
      </w:r>
    </w:p>
    <w:p w14:paraId="2D5F9308" w14:textId="77777777" w:rsidR="00C26DBA" w:rsidRDefault="006D00F9">
      <w:pPr>
        <w:pStyle w:val="Akapitzlist"/>
        <w:numPr>
          <w:ilvl w:val="0"/>
          <w:numId w:val="16"/>
        </w:numPr>
        <w:spacing w:line="240" w:lineRule="auto"/>
      </w:pPr>
      <w:r>
        <w:t>oryginalność i pomysłowość pracy.</w:t>
      </w:r>
    </w:p>
    <w:p w14:paraId="46987219" w14:textId="77777777" w:rsidR="00C26DBA" w:rsidRDefault="006D00F9">
      <w:r>
        <w:rPr>
          <w:b/>
          <w:bCs/>
          <w:u w:val="single"/>
        </w:rPr>
        <w:t>Szczególne osiągnięcia</w:t>
      </w:r>
      <w:r>
        <w:rPr>
          <w:b/>
          <w:bCs/>
        </w:rPr>
        <w:t xml:space="preserve"> </w:t>
      </w:r>
      <w:r>
        <w:t xml:space="preserve">uczniów, w tym udział w konkursach przedmiotowych, szkolnych </w:t>
      </w:r>
    </w:p>
    <w:p w14:paraId="615DFAE7" w14:textId="77777777" w:rsidR="00C26DBA" w:rsidRDefault="006D00F9">
      <w:r>
        <w:t>i międzyszkolnych, są oceniane zgodnie z zasadami zapisanymi w WZO.</w:t>
      </w:r>
    </w:p>
    <w:p w14:paraId="6D6F573E" w14:textId="77777777" w:rsidR="00C26DBA" w:rsidRDefault="00C26DBA">
      <w:pPr>
        <w:pStyle w:val="Akapitzlist"/>
        <w:spacing w:after="0" w:line="240" w:lineRule="auto"/>
        <w:ind w:left="284"/>
        <w:rPr>
          <w:szCs w:val="24"/>
        </w:rPr>
      </w:pPr>
    </w:p>
    <w:p w14:paraId="6372D1DE" w14:textId="77777777" w:rsidR="00C26DBA" w:rsidRDefault="00C26DBA"/>
    <w:p w14:paraId="46EA24AA" w14:textId="77777777" w:rsidR="00C26DBA" w:rsidRDefault="006D00F9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eastAsia="Humanist521PL-Roman"/>
          <w:b/>
          <w:szCs w:val="24"/>
        </w:rPr>
      </w:pPr>
      <w:r>
        <w:rPr>
          <w:rFonts w:eastAsia="Humanist521PL-Roman"/>
          <w:b/>
          <w:szCs w:val="24"/>
        </w:rPr>
        <w:t xml:space="preserve">Kryteria wystawiania oceny semestralnej i </w:t>
      </w:r>
      <w:proofErr w:type="spellStart"/>
      <w:r>
        <w:rPr>
          <w:rFonts w:eastAsia="Humanist521PL-Roman"/>
          <w:b/>
          <w:szCs w:val="24"/>
        </w:rPr>
        <w:t>końcoworocznej</w:t>
      </w:r>
      <w:proofErr w:type="spellEnd"/>
      <w:r>
        <w:rPr>
          <w:rFonts w:eastAsia="Humanist521PL-Roman"/>
          <w:b/>
          <w:szCs w:val="24"/>
        </w:rPr>
        <w:t>.</w:t>
      </w:r>
    </w:p>
    <w:p w14:paraId="1F8D60A1" w14:textId="77777777" w:rsidR="00C26DBA" w:rsidRDefault="00C26DBA">
      <w:pPr>
        <w:pStyle w:val="Akapitzlist"/>
        <w:spacing w:after="0" w:line="240" w:lineRule="auto"/>
        <w:ind w:left="426"/>
        <w:rPr>
          <w:rFonts w:eastAsia="Humanist521PL-Roman"/>
          <w:b/>
          <w:szCs w:val="24"/>
        </w:rPr>
      </w:pPr>
    </w:p>
    <w:p w14:paraId="0DC0D649" w14:textId="77777777" w:rsidR="00C26DBA" w:rsidRDefault="006D00F9">
      <w:pPr>
        <w:pStyle w:val="Akapitzlist"/>
        <w:numPr>
          <w:ilvl w:val="0"/>
          <w:numId w:val="17"/>
        </w:numPr>
        <w:spacing w:line="240" w:lineRule="auto"/>
      </w:pPr>
      <w:r>
        <w:t>Klasyfikacja półroczna  i roczna polega na podsumowaniu osiągnięć edukacyjnych ucznia oraz ustaleniu oceny klasyfikacyjnej.</w:t>
      </w:r>
    </w:p>
    <w:p w14:paraId="39E9612C" w14:textId="77777777" w:rsidR="00C26DBA" w:rsidRDefault="006D00F9">
      <w:pPr>
        <w:pStyle w:val="Akapitzlist"/>
        <w:numPr>
          <w:ilvl w:val="0"/>
          <w:numId w:val="17"/>
        </w:numPr>
        <w:spacing w:line="240" w:lineRule="auto"/>
      </w:pPr>
      <w:r>
        <w:rPr>
          <w:szCs w:val="24"/>
        </w:rPr>
        <w:t xml:space="preserve">Przy wystawianiu oceny półrocznej lub rocznej nauczyciel bierze pod uwagę stopień opanowania poszczególnych działów tematycznych, oceniany na podstawie wymienionych w punkcie I różnych form sprawdzania wiadomości i umiejętności. </w:t>
      </w:r>
    </w:p>
    <w:p w14:paraId="4941A6BB" w14:textId="77777777" w:rsidR="00C26DBA" w:rsidRDefault="006D00F9">
      <w:pPr>
        <w:pStyle w:val="Akapitzlist"/>
        <w:numPr>
          <w:ilvl w:val="0"/>
          <w:numId w:val="17"/>
        </w:numPr>
        <w:spacing w:line="240" w:lineRule="auto"/>
      </w:pPr>
      <w:r>
        <w:rPr>
          <w:szCs w:val="24"/>
        </w:rPr>
        <w:t xml:space="preserve">Podstawą do wystawienia oceny śródrocznej oraz oceny </w:t>
      </w:r>
      <w:proofErr w:type="spellStart"/>
      <w:r>
        <w:rPr>
          <w:szCs w:val="24"/>
        </w:rPr>
        <w:t>końcoworocznej</w:t>
      </w:r>
      <w:proofErr w:type="spellEnd"/>
      <w:r>
        <w:rPr>
          <w:szCs w:val="24"/>
        </w:rPr>
        <w:t xml:space="preserve"> z religii jest średnia ważona obliczona w następujący sposób: </w:t>
      </w:r>
    </w:p>
    <w:p w14:paraId="76A6344A" w14:textId="77777777" w:rsidR="00C26DBA" w:rsidRDefault="006D00F9">
      <w:pPr>
        <w:pStyle w:val="Akapitzlist"/>
        <w:spacing w:after="0" w:line="240" w:lineRule="auto"/>
      </w:pPr>
      <w:r>
        <w:rPr>
          <w:szCs w:val="24"/>
        </w:rPr>
        <w:t xml:space="preserve">- </w:t>
      </w:r>
      <w:r>
        <w:t xml:space="preserve"> Każdej ocenie  przyporządkowuje się liczbę naturalną , oznaczając jej wagę w hierarchii ocen. </w:t>
      </w:r>
    </w:p>
    <w:p w14:paraId="6130EB59" w14:textId="77777777" w:rsidR="00C26DBA" w:rsidRDefault="006D00F9">
      <w:pPr>
        <w:pStyle w:val="Akapitzlist"/>
        <w:spacing w:after="0" w:line="240" w:lineRule="auto"/>
      </w:pPr>
      <w:r>
        <w:t xml:space="preserve">- Średnią ważoną oblicza się jako iloraz. </w:t>
      </w:r>
    </w:p>
    <w:p w14:paraId="2CC1A7E6" w14:textId="77777777" w:rsidR="00C26DBA" w:rsidRDefault="006D00F9">
      <w:pPr>
        <w:pStyle w:val="Default"/>
        <w:ind w:left="720"/>
        <w:rPr>
          <w:color w:val="auto"/>
        </w:rPr>
      </w:pPr>
      <w:r>
        <w:rPr>
          <w:color w:val="auto"/>
        </w:rPr>
        <w:t>- Średniej ważonej przyporządkowuje się ocenę szkolną następująco:</w:t>
      </w:r>
    </w:p>
    <w:p w14:paraId="1C52F1FB" w14:textId="77777777" w:rsidR="00C26DBA" w:rsidRDefault="00C26DBA">
      <w:pPr>
        <w:pStyle w:val="Default"/>
        <w:ind w:left="720"/>
        <w:rPr>
          <w:color w:val="auto"/>
        </w:rPr>
      </w:pPr>
    </w:p>
    <w:tbl>
      <w:tblPr>
        <w:tblW w:w="775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639"/>
        <w:gridCol w:w="3113"/>
      </w:tblGrid>
      <w:tr w:rsidR="00C26DBA" w14:paraId="31CA8564" w14:textId="77777777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F257" w14:textId="77777777" w:rsidR="00C26DBA" w:rsidRDefault="006D00F9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ŚREDNIA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CA5F" w14:textId="77777777" w:rsidR="00C26DBA" w:rsidRDefault="006D00F9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STOPIEŃ</w:t>
            </w:r>
          </w:p>
        </w:tc>
      </w:tr>
      <w:tr w:rsidR="00C26DBA" w14:paraId="253468A4" w14:textId="77777777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0FDD" w14:textId="77777777" w:rsidR="00C26DBA" w:rsidRDefault="006D00F9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≤1,50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7683" w14:textId="77777777" w:rsidR="00C26DBA" w:rsidRDefault="006D00F9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26DBA" w14:paraId="713E83E8" w14:textId="77777777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2861" w14:textId="77777777" w:rsidR="00C26DBA" w:rsidRDefault="006D00F9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1,51-2,74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F20D" w14:textId="77777777" w:rsidR="00C26DBA" w:rsidRDefault="006D00F9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C26DBA" w14:paraId="11A8DB83" w14:textId="77777777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5B6A" w14:textId="77777777" w:rsidR="00C26DBA" w:rsidRDefault="006D00F9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2,75-3,74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ACED" w14:textId="77777777" w:rsidR="00C26DBA" w:rsidRDefault="006D00F9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26DBA" w14:paraId="3ECF918C" w14:textId="77777777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FB25" w14:textId="77777777" w:rsidR="00C26DBA" w:rsidRDefault="006D00F9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3,75-4,74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8A04" w14:textId="77777777" w:rsidR="00C26DBA" w:rsidRDefault="006D00F9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C26DBA" w14:paraId="28C713EE" w14:textId="77777777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7663" w14:textId="77777777" w:rsidR="00C26DBA" w:rsidRDefault="006D00F9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4,75-5,5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753A" w14:textId="77777777" w:rsidR="00C26DBA" w:rsidRDefault="006D00F9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C26DBA" w14:paraId="414F04D9" w14:textId="77777777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4D7A" w14:textId="77777777" w:rsidR="00C26DBA" w:rsidRDefault="006D00F9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≥5,51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2E1D" w14:textId="77777777" w:rsidR="00C26DBA" w:rsidRDefault="006D00F9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</w:tbl>
    <w:p w14:paraId="0F79CB68" w14:textId="77777777" w:rsidR="00C26DBA" w:rsidRDefault="00C26DBA">
      <w:pPr>
        <w:pStyle w:val="Default"/>
        <w:rPr>
          <w:color w:val="auto"/>
        </w:rPr>
      </w:pPr>
    </w:p>
    <w:p w14:paraId="4E7D0EB3" w14:textId="77777777" w:rsidR="00C26DBA" w:rsidRDefault="00C26DBA">
      <w:pPr>
        <w:pStyle w:val="Akapitzlist"/>
        <w:spacing w:after="0" w:line="240" w:lineRule="auto"/>
        <w:ind w:left="284"/>
        <w:jc w:val="center"/>
        <w:rPr>
          <w:szCs w:val="24"/>
        </w:rPr>
      </w:pPr>
    </w:p>
    <w:p w14:paraId="2EA9D287" w14:textId="77777777" w:rsidR="00C26DBA" w:rsidRDefault="00C26DBA">
      <w:pPr>
        <w:pStyle w:val="Akapitzlist"/>
        <w:spacing w:after="0" w:line="240" w:lineRule="auto"/>
        <w:ind w:left="284"/>
        <w:jc w:val="center"/>
        <w:rPr>
          <w:szCs w:val="24"/>
        </w:rPr>
      </w:pPr>
    </w:p>
    <w:p w14:paraId="43FE554B" w14:textId="77777777" w:rsidR="00C26DBA" w:rsidRDefault="00C26DBA">
      <w:pPr>
        <w:pStyle w:val="Akapitzlist"/>
        <w:spacing w:after="0" w:line="240" w:lineRule="auto"/>
        <w:ind w:left="284"/>
        <w:jc w:val="center"/>
        <w:rPr>
          <w:szCs w:val="24"/>
        </w:rPr>
      </w:pPr>
    </w:p>
    <w:p w14:paraId="0F1AE655" w14:textId="77777777" w:rsidR="00C26DBA" w:rsidRDefault="00C26DBA">
      <w:pPr>
        <w:pStyle w:val="Akapitzlist"/>
        <w:spacing w:after="0" w:line="240" w:lineRule="auto"/>
        <w:ind w:left="284"/>
        <w:jc w:val="center"/>
        <w:rPr>
          <w:szCs w:val="24"/>
        </w:rPr>
      </w:pPr>
    </w:p>
    <w:p w14:paraId="1602F451" w14:textId="77777777" w:rsidR="00C26DBA" w:rsidRDefault="006D00F9">
      <w:pPr>
        <w:pStyle w:val="Default"/>
        <w:rPr>
          <w:b/>
          <w:color w:val="auto"/>
        </w:rPr>
      </w:pPr>
      <w:r>
        <w:rPr>
          <w:b/>
          <w:color w:val="auto"/>
        </w:rPr>
        <w:lastRenderedPageBreak/>
        <w:t xml:space="preserve">Formy aktywności i ich waga: </w:t>
      </w:r>
    </w:p>
    <w:tbl>
      <w:tblPr>
        <w:tblStyle w:val="Tabela-Siatka"/>
        <w:tblW w:w="7479" w:type="dxa"/>
        <w:tblLayout w:type="fixed"/>
        <w:tblLook w:val="04A0" w:firstRow="1" w:lastRow="0" w:firstColumn="1" w:lastColumn="0" w:noHBand="0" w:noVBand="1"/>
      </w:tblPr>
      <w:tblGrid>
        <w:gridCol w:w="5637"/>
        <w:gridCol w:w="1842"/>
      </w:tblGrid>
      <w:tr w:rsidR="00C26DBA" w14:paraId="083F3DCB" w14:textId="77777777">
        <w:tc>
          <w:tcPr>
            <w:tcW w:w="5636" w:type="dxa"/>
          </w:tcPr>
          <w:p w14:paraId="0A638C10" w14:textId="77777777" w:rsidR="00C26DBA" w:rsidRDefault="00C26DBA">
            <w:pPr>
              <w:tabs>
                <w:tab w:val="left" w:pos="7371"/>
              </w:tabs>
              <w:rPr>
                <w:b/>
                <w:sz w:val="24"/>
                <w:szCs w:val="24"/>
              </w:rPr>
            </w:pPr>
          </w:p>
          <w:p w14:paraId="280103FA" w14:textId="77777777" w:rsidR="00C26DBA" w:rsidRDefault="006D00F9">
            <w:pPr>
              <w:tabs>
                <w:tab w:val="left" w:pos="73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 aktywności ucznia</w:t>
            </w:r>
          </w:p>
        </w:tc>
        <w:tc>
          <w:tcPr>
            <w:tcW w:w="1842" w:type="dxa"/>
          </w:tcPr>
          <w:p w14:paraId="4A025035" w14:textId="77777777" w:rsidR="00C26DBA" w:rsidRDefault="00C26DBA">
            <w:pPr>
              <w:tabs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</w:p>
          <w:p w14:paraId="55CBD88B" w14:textId="77777777" w:rsidR="00C26DBA" w:rsidRDefault="006D00F9">
            <w:pPr>
              <w:tabs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Waga oceny</w:t>
            </w:r>
          </w:p>
        </w:tc>
      </w:tr>
      <w:tr w:rsidR="00C26DBA" w14:paraId="7E8C3AE4" w14:textId="77777777">
        <w:tc>
          <w:tcPr>
            <w:tcW w:w="5636" w:type="dxa"/>
          </w:tcPr>
          <w:p w14:paraId="7D323A6E" w14:textId="77777777" w:rsidR="00C26DBA" w:rsidRDefault="006D00F9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klasowa, sprawdzian, test</w:t>
            </w:r>
          </w:p>
        </w:tc>
        <w:tc>
          <w:tcPr>
            <w:tcW w:w="1842" w:type="dxa"/>
          </w:tcPr>
          <w:p w14:paraId="0AF89C2E" w14:textId="77777777" w:rsidR="00C26DBA" w:rsidRDefault="006D00F9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6DBA" w14:paraId="3ECEF723" w14:textId="77777777">
        <w:tc>
          <w:tcPr>
            <w:tcW w:w="5636" w:type="dxa"/>
          </w:tcPr>
          <w:p w14:paraId="64BC4725" w14:textId="77777777" w:rsidR="00C26DBA" w:rsidRDefault="006D00F9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Kartkówka</w:t>
            </w:r>
          </w:p>
        </w:tc>
        <w:tc>
          <w:tcPr>
            <w:tcW w:w="1842" w:type="dxa"/>
          </w:tcPr>
          <w:p w14:paraId="26023C45" w14:textId="77777777" w:rsidR="00C26DBA" w:rsidRDefault="006D00F9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6DBA" w14:paraId="1B114C85" w14:textId="77777777">
        <w:tc>
          <w:tcPr>
            <w:tcW w:w="5636" w:type="dxa"/>
          </w:tcPr>
          <w:p w14:paraId="24EBCBEA" w14:textId="77777777" w:rsidR="00C26DBA" w:rsidRDefault="006D00F9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Odpowiedź ustna</w:t>
            </w:r>
          </w:p>
        </w:tc>
        <w:tc>
          <w:tcPr>
            <w:tcW w:w="1842" w:type="dxa"/>
          </w:tcPr>
          <w:p w14:paraId="04FA8D74" w14:textId="77777777" w:rsidR="00C26DBA" w:rsidRDefault="006D00F9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6DBA" w14:paraId="3AD06F03" w14:textId="77777777">
        <w:tc>
          <w:tcPr>
            <w:tcW w:w="5636" w:type="dxa"/>
          </w:tcPr>
          <w:p w14:paraId="01B158B2" w14:textId="77777777" w:rsidR="00C26DBA" w:rsidRDefault="006D00F9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samodzielna na lekcji</w:t>
            </w:r>
          </w:p>
        </w:tc>
        <w:tc>
          <w:tcPr>
            <w:tcW w:w="1842" w:type="dxa"/>
          </w:tcPr>
          <w:p w14:paraId="0BA457FE" w14:textId="77777777" w:rsidR="00C26DBA" w:rsidRDefault="006D00F9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6DBA" w14:paraId="5ADC2C98" w14:textId="77777777">
        <w:tc>
          <w:tcPr>
            <w:tcW w:w="5636" w:type="dxa"/>
          </w:tcPr>
          <w:p w14:paraId="693F9859" w14:textId="77777777" w:rsidR="00C26DBA" w:rsidRDefault="006D00F9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Aktywność</w:t>
            </w:r>
          </w:p>
        </w:tc>
        <w:tc>
          <w:tcPr>
            <w:tcW w:w="1842" w:type="dxa"/>
          </w:tcPr>
          <w:p w14:paraId="47C4902F" w14:textId="77777777" w:rsidR="00C26DBA" w:rsidRDefault="006D00F9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6DBA" w14:paraId="4C984DAA" w14:textId="77777777">
        <w:tc>
          <w:tcPr>
            <w:tcW w:w="5636" w:type="dxa"/>
          </w:tcPr>
          <w:p w14:paraId="4BA7B509" w14:textId="77777777" w:rsidR="00C26DBA" w:rsidRDefault="006D00F9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zespole</w:t>
            </w:r>
          </w:p>
        </w:tc>
        <w:tc>
          <w:tcPr>
            <w:tcW w:w="1842" w:type="dxa"/>
          </w:tcPr>
          <w:p w14:paraId="7BD8F0BC" w14:textId="77777777" w:rsidR="00C26DBA" w:rsidRDefault="006D00F9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6DBA" w14:paraId="7C2B6BD7" w14:textId="77777777">
        <w:tc>
          <w:tcPr>
            <w:tcW w:w="5636" w:type="dxa"/>
          </w:tcPr>
          <w:p w14:paraId="09E845DB" w14:textId="77777777" w:rsidR="00C26DBA" w:rsidRDefault="006D00F9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przedmiotowy, zeszyt ćwiczeń</w:t>
            </w:r>
          </w:p>
        </w:tc>
        <w:tc>
          <w:tcPr>
            <w:tcW w:w="1842" w:type="dxa"/>
          </w:tcPr>
          <w:p w14:paraId="2ECCA6E5" w14:textId="77777777" w:rsidR="00C26DBA" w:rsidRDefault="006D00F9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6DBA" w14:paraId="16BB74D0" w14:textId="77777777">
        <w:tc>
          <w:tcPr>
            <w:tcW w:w="5636" w:type="dxa"/>
          </w:tcPr>
          <w:p w14:paraId="28D51057" w14:textId="77777777" w:rsidR="00C26DBA" w:rsidRDefault="006D00F9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Prace i aktywności nadobowiązkowe</w:t>
            </w:r>
          </w:p>
        </w:tc>
        <w:tc>
          <w:tcPr>
            <w:tcW w:w="1842" w:type="dxa"/>
          </w:tcPr>
          <w:p w14:paraId="10E0AF8D" w14:textId="77777777" w:rsidR="00C26DBA" w:rsidRDefault="006D00F9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6DBA" w14:paraId="4E8DED94" w14:textId="77777777">
        <w:tc>
          <w:tcPr>
            <w:tcW w:w="5636" w:type="dxa"/>
          </w:tcPr>
          <w:p w14:paraId="307D1912" w14:textId="77777777" w:rsidR="00C26DBA" w:rsidRDefault="006D00F9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Nieprzygotowanie do zajęć</w:t>
            </w:r>
          </w:p>
        </w:tc>
        <w:tc>
          <w:tcPr>
            <w:tcW w:w="1842" w:type="dxa"/>
          </w:tcPr>
          <w:p w14:paraId="4A378248" w14:textId="77777777" w:rsidR="00C26DBA" w:rsidRDefault="006D00F9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6DBA" w14:paraId="4F8FF3C1" w14:textId="77777777">
        <w:tc>
          <w:tcPr>
            <w:tcW w:w="5636" w:type="dxa"/>
          </w:tcPr>
          <w:p w14:paraId="35E03669" w14:textId="77777777" w:rsidR="00C26DBA" w:rsidRDefault="006D00F9">
            <w:pPr>
              <w:tabs>
                <w:tab w:val="left" w:pos="7371"/>
              </w:tabs>
            </w:pPr>
            <w:r>
              <w:t>Konkurs szkolny</w:t>
            </w:r>
          </w:p>
        </w:tc>
        <w:tc>
          <w:tcPr>
            <w:tcW w:w="1842" w:type="dxa"/>
          </w:tcPr>
          <w:p w14:paraId="75942658" w14:textId="77777777" w:rsidR="00C26DBA" w:rsidRDefault="006D00F9">
            <w:pPr>
              <w:tabs>
                <w:tab w:val="left" w:pos="7371"/>
              </w:tabs>
              <w:jc w:val="center"/>
            </w:pPr>
            <w:r>
              <w:t>1</w:t>
            </w:r>
          </w:p>
        </w:tc>
      </w:tr>
      <w:tr w:rsidR="00C26DBA" w14:paraId="26640647" w14:textId="77777777">
        <w:tc>
          <w:tcPr>
            <w:tcW w:w="5636" w:type="dxa"/>
          </w:tcPr>
          <w:p w14:paraId="608721A1" w14:textId="77777777" w:rsidR="00C26DBA" w:rsidRDefault="006D00F9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Konkurs (co najmniej powiat)</w:t>
            </w:r>
          </w:p>
        </w:tc>
        <w:tc>
          <w:tcPr>
            <w:tcW w:w="1842" w:type="dxa"/>
          </w:tcPr>
          <w:p w14:paraId="3B221A9F" w14:textId="77777777" w:rsidR="00C26DBA" w:rsidRDefault="006D00F9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66519454" w14:textId="77777777" w:rsidR="00C26DBA" w:rsidRDefault="00C26DBA">
      <w:pPr>
        <w:pStyle w:val="Akapitzlist"/>
        <w:spacing w:after="0" w:line="240" w:lineRule="auto"/>
        <w:ind w:left="0"/>
        <w:rPr>
          <w:szCs w:val="24"/>
        </w:rPr>
      </w:pPr>
    </w:p>
    <w:p w14:paraId="62B43FBE" w14:textId="77777777" w:rsidR="00C26DBA" w:rsidRDefault="00C26DBA">
      <w:pPr>
        <w:rPr>
          <w:rFonts w:eastAsia="Humanist521PL-Roman"/>
          <w:b/>
        </w:rPr>
      </w:pPr>
    </w:p>
    <w:p w14:paraId="37FE4513" w14:textId="77777777" w:rsidR="00C26DBA" w:rsidRDefault="006D00F9">
      <w:pPr>
        <w:pStyle w:val="Akapitzlist"/>
        <w:numPr>
          <w:ilvl w:val="0"/>
          <w:numId w:val="18"/>
        </w:numPr>
        <w:spacing w:after="0" w:line="240" w:lineRule="auto"/>
        <w:rPr>
          <w:szCs w:val="24"/>
        </w:rPr>
      </w:pPr>
      <w:r>
        <w:rPr>
          <w:szCs w:val="24"/>
        </w:rPr>
        <w:t>Uczeń może uzupełnić braki w wiedzy i umiejętnościach  drogą indywidualnych konsultacji z nauczycielem.</w:t>
      </w:r>
    </w:p>
    <w:p w14:paraId="30ACB6B5" w14:textId="77777777" w:rsidR="00C26DBA" w:rsidRDefault="006D00F9">
      <w:pPr>
        <w:pStyle w:val="Akapitzlist"/>
        <w:numPr>
          <w:ilvl w:val="0"/>
          <w:numId w:val="18"/>
        </w:numPr>
        <w:spacing w:after="0" w:line="240" w:lineRule="auto"/>
        <w:rPr>
          <w:szCs w:val="24"/>
        </w:rPr>
      </w:pPr>
      <w:r>
        <w:rPr>
          <w:szCs w:val="24"/>
        </w:rPr>
        <w:t>Sposób poprawiania klasyfikacyjnej oceny niedostatecznej semestralnej lub rocznej regulują przepisy WZO.</w:t>
      </w:r>
    </w:p>
    <w:p w14:paraId="6CE9F832" w14:textId="77777777" w:rsidR="00C26DBA" w:rsidRDefault="00C26DBA">
      <w:pPr>
        <w:rPr>
          <w:rFonts w:eastAsia="Humanist521PL-Roman"/>
        </w:rPr>
      </w:pPr>
    </w:p>
    <w:p w14:paraId="66E38A13" w14:textId="77777777" w:rsidR="00C26DBA" w:rsidRDefault="006D00F9">
      <w:pPr>
        <w:rPr>
          <w:rFonts w:eastAsia="Humanist521PL-Roman"/>
          <w:b/>
          <w:u w:val="single"/>
        </w:rPr>
      </w:pPr>
      <w:r>
        <w:rPr>
          <w:b/>
          <w:u w:val="single"/>
        </w:rPr>
        <w:t>W sprawach nieujętych w PZO obowiązują odpowiednie zapisy WZO.</w:t>
      </w:r>
    </w:p>
    <w:p w14:paraId="4234FB1B" w14:textId="77777777" w:rsidR="00C26DBA" w:rsidRDefault="00C26DBA">
      <w:pPr>
        <w:rPr>
          <w:rFonts w:eastAsia="TimesNewRoman" w:cs="TimesNewRoman"/>
          <w:b/>
          <w:bCs/>
        </w:rPr>
      </w:pPr>
    </w:p>
    <w:p w14:paraId="05920C7C" w14:textId="77777777" w:rsidR="00C26DBA" w:rsidRDefault="00C26DBA">
      <w:pPr>
        <w:pStyle w:val="Akapitzlist"/>
        <w:spacing w:line="240" w:lineRule="auto"/>
        <w:jc w:val="center"/>
        <w:rPr>
          <w:rFonts w:eastAsia="TimesNewRoman" w:cs="TimesNewRoman"/>
          <w:b/>
          <w:bCs/>
          <w:szCs w:val="24"/>
        </w:rPr>
      </w:pPr>
    </w:p>
    <w:p w14:paraId="4EF5A413" w14:textId="77777777" w:rsidR="00C26DBA" w:rsidRDefault="006D00F9">
      <w:pPr>
        <w:jc w:val="center"/>
        <w:rPr>
          <w:b/>
          <w:bCs/>
        </w:rPr>
      </w:pPr>
      <w:r>
        <w:rPr>
          <w:b/>
          <w:bCs/>
        </w:rPr>
        <w:t xml:space="preserve">Wymagania na poszczególne oceny szkolne </w:t>
      </w:r>
    </w:p>
    <w:p w14:paraId="40A43B21" w14:textId="77777777" w:rsidR="00C26DBA" w:rsidRDefault="006D00F9">
      <w:pPr>
        <w:jc w:val="center"/>
        <w:rPr>
          <w:b/>
          <w:bCs/>
        </w:rPr>
      </w:pPr>
      <w:r>
        <w:rPr>
          <w:b/>
          <w:bCs/>
        </w:rPr>
        <w:t>w klasyfikacji półrocznej i rocznej.</w:t>
      </w:r>
    </w:p>
    <w:p w14:paraId="777D2CBD" w14:textId="77777777" w:rsidR="00C26DBA" w:rsidRDefault="00C26DBA">
      <w:pPr>
        <w:pStyle w:val="Akapitzlist"/>
        <w:spacing w:line="240" w:lineRule="auto"/>
        <w:jc w:val="center"/>
        <w:rPr>
          <w:rFonts w:eastAsia="TimesNewRoman" w:cs="TimesNewRoman"/>
          <w:b/>
          <w:bCs/>
          <w:szCs w:val="24"/>
        </w:rPr>
      </w:pPr>
    </w:p>
    <w:p w14:paraId="182A4101" w14:textId="77777777" w:rsidR="00C26DBA" w:rsidRDefault="006D00F9">
      <w:pPr>
        <w:pStyle w:val="Akapitzlist"/>
        <w:spacing w:line="240" w:lineRule="auto"/>
        <w:jc w:val="center"/>
        <w:rPr>
          <w:rFonts w:eastAsia="TimesNewRoman" w:cs="TimesNewRoman"/>
          <w:bCs/>
          <w:i/>
          <w:szCs w:val="24"/>
        </w:rPr>
      </w:pPr>
      <w:r>
        <w:rPr>
          <w:rFonts w:eastAsia="TimesNewRoman" w:cs="TimesNewRoman"/>
          <w:bCs/>
          <w:i/>
          <w:szCs w:val="24"/>
        </w:rPr>
        <w:t>Uczeń otrzyma ocenę:</w:t>
      </w:r>
    </w:p>
    <w:p w14:paraId="280C7E09" w14:textId="77777777" w:rsidR="00C26DBA" w:rsidRDefault="006D00F9">
      <w:pPr>
        <w:rPr>
          <w:rFonts w:eastAsia="TimesNewRoman" w:cs="TimesNewRoman"/>
          <w:b/>
          <w:bCs/>
        </w:rPr>
      </w:pPr>
      <w:r>
        <w:rPr>
          <w:rFonts w:eastAsia="TimesNewRoman" w:cs="TimesNewRoman"/>
          <w:b/>
          <w:bCs/>
        </w:rPr>
        <w:t xml:space="preserve">1. NIEDOSTATECZNĄ </w:t>
      </w:r>
      <w:r>
        <w:rPr>
          <w:rFonts w:eastAsia="TimesNewRoman" w:cs="TimesNewRoman"/>
          <w:bCs/>
        </w:rPr>
        <w:t>jeżeli</w:t>
      </w:r>
      <w:r>
        <w:rPr>
          <w:rFonts w:eastAsia="TimesNewRoman" w:cs="TimesNewRoman"/>
          <w:b/>
          <w:bCs/>
        </w:rPr>
        <w:t>:</w:t>
      </w:r>
    </w:p>
    <w:p w14:paraId="024BDB5E" w14:textId="77777777" w:rsidR="00C26DBA" w:rsidRDefault="006D00F9">
      <w:pPr>
        <w:pStyle w:val="Akapitzlist"/>
        <w:widowControl w:val="0"/>
        <w:numPr>
          <w:ilvl w:val="0"/>
          <w:numId w:val="6"/>
        </w:numPr>
        <w:spacing w:line="240" w:lineRule="auto"/>
        <w:rPr>
          <w:rFonts w:eastAsia="TimesNewRoman" w:cs="TimesNewRoman"/>
        </w:rPr>
      </w:pPr>
      <w:r>
        <w:rPr>
          <w:rFonts w:eastAsia="TimesNewRoman" w:cs="TimesNewRoman"/>
        </w:rPr>
        <w:t>Wykazuje rażący brak wiadomości programowych.</w:t>
      </w:r>
    </w:p>
    <w:p w14:paraId="332B4C30" w14:textId="77777777" w:rsidR="00C26DBA" w:rsidRDefault="006D00F9">
      <w:pPr>
        <w:pStyle w:val="Akapitzlist"/>
        <w:widowControl w:val="0"/>
        <w:numPr>
          <w:ilvl w:val="0"/>
          <w:numId w:val="6"/>
        </w:numPr>
        <w:spacing w:line="240" w:lineRule="auto"/>
        <w:rPr>
          <w:rFonts w:eastAsia="TimesNewRoman" w:cs="TimesNewRoman"/>
        </w:rPr>
      </w:pPr>
      <w:r>
        <w:rPr>
          <w:rFonts w:eastAsia="TimesNewRoman" w:cs="TimesNewRoman"/>
        </w:rPr>
        <w:t>Cechuje się brakiem jedności logicznej między wiadomościami.</w:t>
      </w:r>
    </w:p>
    <w:p w14:paraId="1F169945" w14:textId="77777777" w:rsidR="00C26DBA" w:rsidRDefault="006D00F9">
      <w:pPr>
        <w:pStyle w:val="Akapitzlist"/>
        <w:widowControl w:val="0"/>
        <w:numPr>
          <w:ilvl w:val="0"/>
          <w:numId w:val="6"/>
        </w:numPr>
        <w:spacing w:line="240" w:lineRule="auto"/>
        <w:rPr>
          <w:rFonts w:eastAsia="TimesNewRoman" w:cs="TimesNewRoman"/>
        </w:rPr>
      </w:pPr>
      <w:r>
        <w:rPr>
          <w:rFonts w:eastAsia="TimesNewRoman" w:cs="TimesNewRoman"/>
        </w:rPr>
        <w:t>Prezentuje zupełny brak rozumienia uogólnień i nieumiejętność wyjaśniania zjawisk.</w:t>
      </w:r>
    </w:p>
    <w:p w14:paraId="4102AFA7" w14:textId="77777777" w:rsidR="00C26DBA" w:rsidRDefault="006D00F9">
      <w:pPr>
        <w:pStyle w:val="Akapitzlist"/>
        <w:widowControl w:val="0"/>
        <w:numPr>
          <w:ilvl w:val="0"/>
          <w:numId w:val="6"/>
        </w:numPr>
        <w:spacing w:line="240" w:lineRule="auto"/>
        <w:rPr>
          <w:rFonts w:eastAsia="TimesNewRoman" w:cs="TimesNewRoman"/>
        </w:rPr>
      </w:pPr>
      <w:r>
        <w:rPr>
          <w:rFonts w:eastAsia="TimesNewRoman" w:cs="TimesNewRoman"/>
        </w:rPr>
        <w:t>Wykazuje zupełny brak umiejętności stosowania wiedzy.</w:t>
      </w:r>
    </w:p>
    <w:p w14:paraId="1F196D5D" w14:textId="77777777" w:rsidR="00C26DBA" w:rsidRDefault="006D00F9">
      <w:pPr>
        <w:pStyle w:val="Akapitzlist"/>
        <w:widowControl w:val="0"/>
        <w:numPr>
          <w:ilvl w:val="0"/>
          <w:numId w:val="6"/>
        </w:numPr>
        <w:spacing w:line="240" w:lineRule="auto"/>
        <w:rPr>
          <w:rFonts w:eastAsia="TimesNewRoman" w:cs="TimesNewRoman"/>
        </w:rPr>
      </w:pPr>
      <w:r>
        <w:rPr>
          <w:rFonts w:eastAsia="TimesNewRoman" w:cs="TimesNewRoman"/>
        </w:rPr>
        <w:t>Podczas przekazywania informacji popełnia bardzo liczne błędy.</w:t>
      </w:r>
    </w:p>
    <w:p w14:paraId="2D855E81" w14:textId="77777777" w:rsidR="00C26DBA" w:rsidRDefault="006D00F9">
      <w:pPr>
        <w:pStyle w:val="Akapitzlist"/>
        <w:widowControl w:val="0"/>
        <w:numPr>
          <w:ilvl w:val="0"/>
          <w:numId w:val="6"/>
        </w:numPr>
        <w:spacing w:line="240" w:lineRule="auto"/>
        <w:rPr>
          <w:rFonts w:eastAsia="TimesNewRoman" w:cs="TimesNewRoman"/>
        </w:rPr>
      </w:pPr>
      <w:r>
        <w:rPr>
          <w:rFonts w:eastAsia="TimesNewRoman" w:cs="TimesNewRoman"/>
        </w:rPr>
        <w:t>Cechuje się rażąco niepoprawnym stylem wypowiedzi.</w:t>
      </w:r>
    </w:p>
    <w:p w14:paraId="70874CE8" w14:textId="77777777" w:rsidR="00C26DBA" w:rsidRDefault="006D00F9">
      <w:pPr>
        <w:pStyle w:val="Akapitzlist"/>
        <w:widowControl w:val="0"/>
        <w:numPr>
          <w:ilvl w:val="0"/>
          <w:numId w:val="6"/>
        </w:numPr>
        <w:spacing w:line="240" w:lineRule="auto"/>
        <w:rPr>
          <w:rFonts w:eastAsia="TimesNewRoman" w:cs="TimesNewRoman"/>
        </w:rPr>
      </w:pPr>
      <w:r>
        <w:rPr>
          <w:rFonts w:eastAsia="TimesNewRoman" w:cs="TimesNewRoman"/>
        </w:rPr>
        <w:t>Nie wykazuje się znajomością wiadomości katechizmowych.</w:t>
      </w:r>
    </w:p>
    <w:p w14:paraId="119E5C84" w14:textId="77777777" w:rsidR="00C26DBA" w:rsidRDefault="006D00F9">
      <w:pPr>
        <w:pStyle w:val="Akapitzlist"/>
        <w:widowControl w:val="0"/>
        <w:numPr>
          <w:ilvl w:val="0"/>
          <w:numId w:val="6"/>
        </w:numPr>
        <w:spacing w:line="240" w:lineRule="auto"/>
        <w:rPr>
          <w:rFonts w:eastAsia="TimesNewRoman" w:cs="TimesNewRoman"/>
        </w:rPr>
      </w:pPr>
      <w:r>
        <w:rPr>
          <w:rFonts w:eastAsia="TimesNewRoman" w:cs="TimesNewRoman"/>
        </w:rPr>
        <w:t>Nie posiada zeszytu ćwiczeń lub dość często nie przynosi go na lekcję.</w:t>
      </w:r>
    </w:p>
    <w:p w14:paraId="034FEDBA" w14:textId="77777777" w:rsidR="00C26DBA" w:rsidRDefault="006D00F9">
      <w:pPr>
        <w:pStyle w:val="Akapitzlist"/>
        <w:widowControl w:val="0"/>
        <w:numPr>
          <w:ilvl w:val="0"/>
          <w:numId w:val="6"/>
        </w:numPr>
        <w:spacing w:line="240" w:lineRule="auto"/>
        <w:rPr>
          <w:rFonts w:eastAsia="TimesNewRoman" w:cs="TimesNewRoman"/>
        </w:rPr>
      </w:pPr>
      <w:r>
        <w:rPr>
          <w:rFonts w:eastAsia="TimesNewRoman" w:cs="TimesNewRoman"/>
        </w:rPr>
        <w:t>Lekceważy przedmiot.</w:t>
      </w:r>
    </w:p>
    <w:p w14:paraId="2C5FADC5" w14:textId="77777777" w:rsidR="00C26DBA" w:rsidRDefault="00C26DBA">
      <w:pPr>
        <w:rPr>
          <w:rFonts w:eastAsia="TimesNewRoman" w:cs="TimesNewRoman"/>
          <w:b/>
          <w:bCs/>
        </w:rPr>
      </w:pPr>
    </w:p>
    <w:p w14:paraId="6D9A370E" w14:textId="77777777" w:rsidR="00C26DBA" w:rsidRDefault="006D00F9">
      <w:pPr>
        <w:rPr>
          <w:rFonts w:eastAsia="TimesNewRoman" w:cs="TimesNewRoman"/>
        </w:rPr>
      </w:pPr>
      <w:r>
        <w:rPr>
          <w:rFonts w:eastAsia="TimesNewRoman" w:cs="TimesNewRoman"/>
        </w:rPr>
        <w:t xml:space="preserve">2. </w:t>
      </w:r>
      <w:r>
        <w:rPr>
          <w:rFonts w:eastAsia="TimesNewRoman" w:cs="TimesNewRoman"/>
          <w:b/>
        </w:rPr>
        <w:t xml:space="preserve">DOPUSZCZAJĄCĄ </w:t>
      </w:r>
      <w:r>
        <w:rPr>
          <w:rFonts w:eastAsia="TimesNewRoman" w:cs="TimesNewRoman"/>
        </w:rPr>
        <w:t>jeżeli:</w:t>
      </w:r>
    </w:p>
    <w:p w14:paraId="503F18C9" w14:textId="77777777" w:rsidR="00C26DBA" w:rsidRDefault="00C26DBA">
      <w:pPr>
        <w:rPr>
          <w:rFonts w:eastAsia="TimesNewRoman" w:cs="TimesNewRoman"/>
        </w:rPr>
      </w:pPr>
    </w:p>
    <w:p w14:paraId="1FA6A4DF" w14:textId="77777777" w:rsidR="00C26DBA" w:rsidRDefault="006D00F9">
      <w:pPr>
        <w:widowControl w:val="0"/>
        <w:numPr>
          <w:ilvl w:val="0"/>
          <w:numId w:val="11"/>
        </w:numPr>
        <w:rPr>
          <w:rFonts w:eastAsia="TimesNewRoman" w:cs="TimesNewRoman"/>
        </w:rPr>
      </w:pPr>
      <w:r>
        <w:rPr>
          <w:rFonts w:eastAsia="TimesNewRoman" w:cs="TimesNewRoman"/>
        </w:rPr>
        <w:t>Opanował konieczne pojęcia religijne.</w:t>
      </w:r>
    </w:p>
    <w:p w14:paraId="570FCE49" w14:textId="77777777" w:rsidR="00C26DBA" w:rsidRDefault="006D00F9">
      <w:pPr>
        <w:widowControl w:val="0"/>
        <w:numPr>
          <w:ilvl w:val="0"/>
          <w:numId w:val="10"/>
        </w:numPr>
        <w:rPr>
          <w:rFonts w:eastAsia="Calligraph421PL-Roman" w:cs="Calligraph421PL-Roman"/>
        </w:rPr>
      </w:pPr>
      <w:r>
        <w:rPr>
          <w:rFonts w:eastAsia="Calligraph421PL-Roman" w:cs="Calligraph421PL-Roman"/>
        </w:rPr>
        <w:t xml:space="preserve">Wykazuje się </w:t>
      </w:r>
      <w:r>
        <w:t>luźno</w:t>
      </w:r>
      <w:r>
        <w:rPr>
          <w:rFonts w:eastAsia="Calligraph421PL-Roman" w:cs="Calligraph421PL-Roman"/>
        </w:rPr>
        <w:t xml:space="preserve"> zestawionym poziomem wiadomości programowych.</w:t>
      </w:r>
    </w:p>
    <w:p w14:paraId="1469A71B" w14:textId="77777777" w:rsidR="00C26DBA" w:rsidRDefault="006D00F9">
      <w:pPr>
        <w:widowControl w:val="0"/>
        <w:numPr>
          <w:ilvl w:val="0"/>
          <w:numId w:val="10"/>
        </w:numPr>
        <w:rPr>
          <w:rFonts w:eastAsia="TimesNewRoman" w:cs="TimesNewRoman"/>
        </w:rPr>
      </w:pPr>
      <w:r>
        <w:rPr>
          <w:rFonts w:eastAsia="TimesNewRoman" w:cs="TimesNewRoman"/>
        </w:rPr>
        <w:t>Prezentuje mało zadowalający poziom postaw i umiejętności.</w:t>
      </w:r>
    </w:p>
    <w:p w14:paraId="343C6F75" w14:textId="77777777" w:rsidR="00C26DBA" w:rsidRDefault="006D00F9">
      <w:pPr>
        <w:widowControl w:val="0"/>
        <w:numPr>
          <w:ilvl w:val="0"/>
          <w:numId w:val="10"/>
        </w:numPr>
        <w:rPr>
          <w:rFonts w:eastAsia="TimesNewRoman" w:cs="TimesNewRoman"/>
        </w:rPr>
      </w:pPr>
      <w:r>
        <w:rPr>
          <w:rFonts w:eastAsia="TimesNewRoman" w:cs="TimesNewRoman"/>
        </w:rPr>
        <w:t>Wykazuje brak rozumienia podstawowych uogólnień.</w:t>
      </w:r>
    </w:p>
    <w:p w14:paraId="0D8C9B45" w14:textId="77777777" w:rsidR="00C26DBA" w:rsidRDefault="006D00F9">
      <w:pPr>
        <w:widowControl w:val="0"/>
        <w:numPr>
          <w:ilvl w:val="0"/>
          <w:numId w:val="10"/>
        </w:numPr>
        <w:rPr>
          <w:rFonts w:eastAsia="TimesNewRoman" w:cs="TimesNewRoman"/>
        </w:rPr>
      </w:pPr>
      <w:r>
        <w:rPr>
          <w:rFonts w:eastAsia="TimesNewRoman" w:cs="TimesNewRoman"/>
        </w:rPr>
        <w:t>Cechuje się brakiem podstawowej umiejętności wyjaśniania zjawisk.</w:t>
      </w:r>
    </w:p>
    <w:p w14:paraId="662D6FA5" w14:textId="77777777" w:rsidR="00C26DBA" w:rsidRDefault="006D00F9">
      <w:pPr>
        <w:widowControl w:val="0"/>
        <w:numPr>
          <w:ilvl w:val="0"/>
          <w:numId w:val="10"/>
        </w:numPr>
        <w:rPr>
          <w:rFonts w:eastAsia="TimesNewRoman" w:cs="TimesNewRoman"/>
        </w:rPr>
      </w:pPr>
      <w:r>
        <w:rPr>
          <w:rFonts w:eastAsia="TimesNewRoman" w:cs="TimesNewRoman"/>
        </w:rPr>
        <w:lastRenderedPageBreak/>
        <w:t>Nie potrafi stosować wiedzy, nawet przy pomocy nauczyciela.</w:t>
      </w:r>
    </w:p>
    <w:p w14:paraId="7820F504" w14:textId="77777777" w:rsidR="00C26DBA" w:rsidRDefault="006D00F9">
      <w:pPr>
        <w:widowControl w:val="0"/>
        <w:numPr>
          <w:ilvl w:val="0"/>
          <w:numId w:val="10"/>
        </w:numPr>
        <w:rPr>
          <w:rFonts w:eastAsia="TimesNewRoman" w:cs="TimesNewRoman"/>
        </w:rPr>
      </w:pPr>
      <w:r>
        <w:rPr>
          <w:rFonts w:eastAsia="TimesNewRoman" w:cs="TimesNewRoman"/>
        </w:rPr>
        <w:t>Podczas przekazywania wiadomości popełnia liczne błędy, wykazuje niepoprawny styl wypowiedzi, posiada trudności w wysławianiu się.</w:t>
      </w:r>
    </w:p>
    <w:p w14:paraId="23647FC2" w14:textId="77777777" w:rsidR="00C26DBA" w:rsidRDefault="006D00F9">
      <w:pPr>
        <w:widowControl w:val="0"/>
        <w:numPr>
          <w:ilvl w:val="0"/>
          <w:numId w:val="10"/>
        </w:numPr>
        <w:rPr>
          <w:rFonts w:eastAsia="TimesNewRoman" w:cs="TimesNewRoman"/>
        </w:rPr>
      </w:pPr>
      <w:r>
        <w:rPr>
          <w:rFonts w:eastAsia="TimesNewRoman" w:cs="TimesNewRoman"/>
        </w:rPr>
        <w:t>Prowadzi zeszyt ćwiczeń.</w:t>
      </w:r>
    </w:p>
    <w:p w14:paraId="6185FF21" w14:textId="77777777" w:rsidR="00C26DBA" w:rsidRDefault="006D00F9">
      <w:pPr>
        <w:widowControl w:val="0"/>
        <w:numPr>
          <w:ilvl w:val="0"/>
          <w:numId w:val="10"/>
        </w:numPr>
        <w:rPr>
          <w:rFonts w:eastAsia="TimesNewRoman" w:cs="TimesNewRoman"/>
        </w:rPr>
      </w:pPr>
      <w:r>
        <w:rPr>
          <w:rFonts w:eastAsia="TimesNewRoman" w:cs="TimesNewRoman"/>
        </w:rPr>
        <w:t>Ma problemy ze znajomością wiadomości katechizmowych.</w:t>
      </w:r>
    </w:p>
    <w:p w14:paraId="6C998408" w14:textId="77777777" w:rsidR="00C26DBA" w:rsidRDefault="006D00F9">
      <w:pPr>
        <w:widowControl w:val="0"/>
        <w:numPr>
          <w:ilvl w:val="0"/>
          <w:numId w:val="10"/>
        </w:numPr>
        <w:rPr>
          <w:rFonts w:eastAsia="TimesNewRoman" w:cs="TimesNewRoman"/>
        </w:rPr>
      </w:pPr>
      <w:r>
        <w:rPr>
          <w:rFonts w:eastAsia="TimesNewRoman" w:cs="TimesNewRoman"/>
        </w:rPr>
        <w:t>Wykazuje poprawny stosunek do religii.</w:t>
      </w:r>
    </w:p>
    <w:p w14:paraId="586B0816" w14:textId="77777777" w:rsidR="00C26DBA" w:rsidRDefault="006D00F9">
      <w:pPr>
        <w:widowControl w:val="0"/>
        <w:numPr>
          <w:ilvl w:val="0"/>
          <w:numId w:val="10"/>
        </w:numPr>
        <w:rPr>
          <w:sz w:val="22"/>
          <w:szCs w:val="22"/>
        </w:rPr>
      </w:pPr>
      <w:r>
        <w:t>Opanował elementarne wiadomości i umiejętności programowe przewidziane dla danego etapu edukacyjnego; są to wiadomości i umiejętności bardzo przystępne, proste i praktyczne, niezbędne w funkcjonowaniu szkolnym i pozaszkolnym.</w:t>
      </w:r>
      <w:r>
        <w:rPr>
          <w:sz w:val="22"/>
          <w:szCs w:val="22"/>
        </w:rPr>
        <w:t xml:space="preserve"> </w:t>
      </w:r>
    </w:p>
    <w:p w14:paraId="1D222476" w14:textId="77777777" w:rsidR="00C26DBA" w:rsidRDefault="00C26DBA">
      <w:pPr>
        <w:rPr>
          <w:rFonts w:eastAsia="TimesNewRoman" w:cs="TimesNewRoman"/>
        </w:rPr>
      </w:pPr>
    </w:p>
    <w:p w14:paraId="41DD8EFF" w14:textId="77777777" w:rsidR="00C26DBA" w:rsidRDefault="00C26DBA">
      <w:pPr>
        <w:rPr>
          <w:rFonts w:eastAsia="TimesNewRoman" w:cs="TimesNewRoman"/>
        </w:rPr>
      </w:pPr>
    </w:p>
    <w:p w14:paraId="6BC39517" w14:textId="77777777" w:rsidR="00C26DBA" w:rsidRDefault="006D00F9">
      <w:pPr>
        <w:rPr>
          <w:rFonts w:eastAsia="TimesNewRoman" w:cs="TimesNewRoman"/>
        </w:rPr>
      </w:pPr>
      <w:r>
        <w:rPr>
          <w:rFonts w:eastAsia="TimesNewRoman" w:cs="TimesNewRoman"/>
          <w:b/>
          <w:bCs/>
        </w:rPr>
        <w:t xml:space="preserve">3. </w:t>
      </w:r>
      <w:r>
        <w:rPr>
          <w:rFonts w:eastAsia="TimesNewRoman" w:cs="TimesNewRoman"/>
        </w:rPr>
        <w:t xml:space="preserve"> </w:t>
      </w:r>
      <w:r>
        <w:rPr>
          <w:rFonts w:eastAsia="TimesNewRoman" w:cs="TimesNewRoman"/>
          <w:b/>
        </w:rPr>
        <w:t>DOSTATECZNĄ</w:t>
      </w:r>
      <w:r>
        <w:rPr>
          <w:rFonts w:eastAsia="TimesNewRoman" w:cs="TimesNewRoman"/>
        </w:rPr>
        <w:t xml:space="preserve"> jeżeli:</w:t>
      </w:r>
    </w:p>
    <w:p w14:paraId="493B85FF" w14:textId="77777777" w:rsidR="00C26DBA" w:rsidRDefault="006D00F9">
      <w:pPr>
        <w:widowControl w:val="0"/>
        <w:numPr>
          <w:ilvl w:val="0"/>
          <w:numId w:val="4"/>
        </w:numPr>
        <w:rPr>
          <w:rFonts w:eastAsia="TimesNewRoman" w:cs="TimesNewRoman"/>
        </w:rPr>
      </w:pPr>
      <w:r>
        <w:rPr>
          <w:rFonts w:eastAsia="TimesNewRoman" w:cs="TimesNewRoman"/>
        </w:rPr>
        <w:t>Opanował łatwe, całkowicie niezbędne wiadomości, postawy i umiejętności.</w:t>
      </w:r>
    </w:p>
    <w:p w14:paraId="0B905E2F" w14:textId="77777777" w:rsidR="00C26DBA" w:rsidRDefault="006D00F9">
      <w:pPr>
        <w:widowControl w:val="0"/>
        <w:numPr>
          <w:ilvl w:val="0"/>
          <w:numId w:val="4"/>
        </w:numPr>
        <w:rPr>
          <w:rFonts w:eastAsia="TimesNewRoman" w:cs="TimesNewRoman"/>
        </w:rPr>
      </w:pPr>
      <w:r>
        <w:rPr>
          <w:rFonts w:eastAsia="TimesNewRoman" w:cs="TimesNewRoman"/>
        </w:rPr>
        <w:t>Prezentuje podstawowe treści materiału programowego z religii.</w:t>
      </w:r>
    </w:p>
    <w:p w14:paraId="3C79DCAF" w14:textId="77777777" w:rsidR="00C26DBA" w:rsidRDefault="006D00F9">
      <w:pPr>
        <w:widowControl w:val="0"/>
        <w:numPr>
          <w:ilvl w:val="0"/>
          <w:numId w:val="4"/>
        </w:numPr>
        <w:rPr>
          <w:rFonts w:eastAsia="TimesNewRoman" w:cs="TimesNewRoman"/>
        </w:rPr>
      </w:pPr>
      <w:r>
        <w:rPr>
          <w:rFonts w:eastAsia="TimesNewRoman" w:cs="TimesNewRoman"/>
        </w:rPr>
        <w:t>Wykazuje się wiadomościami podstawowymi, połączonymi związkami logicznymi.</w:t>
      </w:r>
    </w:p>
    <w:p w14:paraId="2A13F47A" w14:textId="77777777" w:rsidR="00C26DBA" w:rsidRDefault="006D00F9">
      <w:pPr>
        <w:widowControl w:val="0"/>
        <w:numPr>
          <w:ilvl w:val="0"/>
          <w:numId w:val="4"/>
        </w:numPr>
        <w:rPr>
          <w:rFonts w:eastAsia="TimesNewRoman" w:cs="TimesNewRoman"/>
        </w:rPr>
      </w:pPr>
      <w:r>
        <w:rPr>
          <w:rFonts w:eastAsia="TimesNewRoman" w:cs="TimesNewRoman"/>
        </w:rPr>
        <w:t>Dość poprawnie rozumie podstawowe uogólnienia oraz wyjaśnia ważniejsze zjawiska                z pomocą nauczyciela.</w:t>
      </w:r>
    </w:p>
    <w:p w14:paraId="5A96AA0F" w14:textId="77777777" w:rsidR="00C26DBA" w:rsidRDefault="006D00F9">
      <w:pPr>
        <w:widowControl w:val="0"/>
        <w:numPr>
          <w:ilvl w:val="0"/>
          <w:numId w:val="4"/>
        </w:numPr>
        <w:rPr>
          <w:rFonts w:eastAsia="TimesNewRoman" w:cs="TimesNewRoman"/>
        </w:rPr>
      </w:pPr>
      <w:r>
        <w:rPr>
          <w:rFonts w:eastAsia="TimesNewRoman" w:cs="TimesNewRoman"/>
        </w:rPr>
        <w:t>Potrafi stosować wiadomości dla celów praktycznych i teoretycznych przy pomocy nauczyciela.</w:t>
      </w:r>
    </w:p>
    <w:p w14:paraId="6106F510" w14:textId="77777777" w:rsidR="00C26DBA" w:rsidRDefault="006D00F9">
      <w:pPr>
        <w:widowControl w:val="0"/>
        <w:numPr>
          <w:ilvl w:val="0"/>
          <w:numId w:val="4"/>
        </w:numPr>
        <w:rPr>
          <w:rFonts w:eastAsia="TimesNewRoman" w:cs="TimesNewRoman"/>
        </w:rPr>
      </w:pPr>
      <w:r>
        <w:rPr>
          <w:rFonts w:eastAsia="TimesNewRoman" w:cs="TimesNewRoman"/>
        </w:rPr>
        <w:t>W przekazywaniu wiadomości z religii popełnia niewielkie i nieliczne błędy.</w:t>
      </w:r>
    </w:p>
    <w:p w14:paraId="62F44B11" w14:textId="77777777" w:rsidR="00C26DBA" w:rsidRDefault="006D00F9">
      <w:pPr>
        <w:widowControl w:val="0"/>
        <w:numPr>
          <w:ilvl w:val="0"/>
          <w:numId w:val="4"/>
        </w:numPr>
        <w:rPr>
          <w:rFonts w:eastAsia="TimesNewRoman" w:cs="TimesNewRoman"/>
        </w:rPr>
      </w:pPr>
      <w:r>
        <w:rPr>
          <w:rFonts w:eastAsia="TimesNewRoman" w:cs="TimesNewRoman"/>
        </w:rPr>
        <w:t>Odznacza się małą kondensacją wypowiedzi.</w:t>
      </w:r>
    </w:p>
    <w:p w14:paraId="50F0A65D" w14:textId="77777777" w:rsidR="00C26DBA" w:rsidRDefault="006D00F9">
      <w:pPr>
        <w:widowControl w:val="0"/>
        <w:numPr>
          <w:ilvl w:val="0"/>
          <w:numId w:val="4"/>
        </w:numPr>
        <w:rPr>
          <w:rFonts w:eastAsia="TimesNewRoman" w:cs="TimesNewRoman"/>
        </w:rPr>
      </w:pPr>
      <w:r>
        <w:rPr>
          <w:rFonts w:eastAsia="TimesNewRoman" w:cs="TimesNewRoman"/>
        </w:rPr>
        <w:t>Wykazuje się podstawową znajomością wiadomości katechizmowych.</w:t>
      </w:r>
    </w:p>
    <w:p w14:paraId="3B2B19CC" w14:textId="77777777" w:rsidR="00C26DBA" w:rsidRDefault="006D00F9">
      <w:pPr>
        <w:widowControl w:val="0"/>
        <w:numPr>
          <w:ilvl w:val="0"/>
          <w:numId w:val="4"/>
        </w:numPr>
        <w:rPr>
          <w:rFonts w:eastAsia="TimesNewRoman" w:cs="TimesNewRoman"/>
        </w:rPr>
      </w:pPr>
      <w:r>
        <w:rPr>
          <w:rFonts w:eastAsia="TimesNewRoman" w:cs="TimesNewRoman"/>
        </w:rPr>
        <w:t>W zeszycie ćwiczeń ucznia  zdarzają się sporadyczne braki notatek.</w:t>
      </w:r>
    </w:p>
    <w:p w14:paraId="7F89830B" w14:textId="77777777" w:rsidR="00C26DBA" w:rsidRDefault="006D00F9">
      <w:pPr>
        <w:widowControl w:val="0"/>
        <w:numPr>
          <w:ilvl w:val="0"/>
          <w:numId w:val="4"/>
        </w:numPr>
        <w:rPr>
          <w:rFonts w:eastAsia="TimesNewRoman" w:cs="TimesNewRoman"/>
        </w:rPr>
      </w:pPr>
      <w:r>
        <w:rPr>
          <w:rFonts w:eastAsia="TimesNewRoman" w:cs="TimesNewRoman"/>
        </w:rPr>
        <w:t>Prezentuje przeciętną pilność, systematyczność i zainteresowanie przedmiotem.</w:t>
      </w:r>
    </w:p>
    <w:p w14:paraId="59753854" w14:textId="77777777" w:rsidR="00C26DBA" w:rsidRDefault="006D00F9">
      <w:pPr>
        <w:widowControl w:val="0"/>
        <w:numPr>
          <w:ilvl w:val="0"/>
          <w:numId w:val="4"/>
        </w:numPr>
      </w:pPr>
      <w:r>
        <w:t xml:space="preserve">Wiadomości i umiejętności ucznia są na poziomie podstawowych wiadomości                              i umiejętności przewidzianych programem nauczania dla danego etapu; wiadomości                   i umiejętności należą do przystępnych, o średnim stopniu złożoności i wystarczą do pomyślnego dalszego uczenia się. </w:t>
      </w:r>
    </w:p>
    <w:p w14:paraId="00FEC7C2" w14:textId="77777777" w:rsidR="00C26DBA" w:rsidRDefault="00C26DBA">
      <w:pPr>
        <w:widowControl w:val="0"/>
        <w:ind w:left="720"/>
        <w:rPr>
          <w:rFonts w:eastAsia="TimesNewRoman" w:cs="TimesNewRoman"/>
        </w:rPr>
      </w:pPr>
    </w:p>
    <w:p w14:paraId="49421DC4" w14:textId="77777777" w:rsidR="00C26DBA" w:rsidRDefault="00C26DBA">
      <w:pPr>
        <w:rPr>
          <w:rFonts w:eastAsia="TimesNewRoman" w:cs="TimesNewRoman"/>
          <w:b/>
          <w:bCs/>
        </w:rPr>
      </w:pPr>
    </w:p>
    <w:p w14:paraId="087CBC34" w14:textId="77777777" w:rsidR="00C26DBA" w:rsidRDefault="006D00F9">
      <w:pPr>
        <w:rPr>
          <w:rFonts w:eastAsia="TimesNewRoman" w:cs="TimesNewRoman"/>
          <w:b/>
          <w:bCs/>
        </w:rPr>
      </w:pPr>
      <w:r>
        <w:rPr>
          <w:rFonts w:eastAsia="TimesNewRoman" w:cs="TimesNewRoman"/>
          <w:b/>
          <w:bCs/>
        </w:rPr>
        <w:t xml:space="preserve">4. </w:t>
      </w:r>
      <w:r>
        <w:rPr>
          <w:rFonts w:eastAsia="TimesNewRoman" w:cs="TimesNewRoman"/>
        </w:rPr>
        <w:t xml:space="preserve"> </w:t>
      </w:r>
      <w:r>
        <w:rPr>
          <w:rFonts w:eastAsia="TimesNewRoman" w:cs="TimesNewRoman"/>
          <w:b/>
        </w:rPr>
        <w:t xml:space="preserve">DOBRĄ </w:t>
      </w:r>
      <w:r>
        <w:rPr>
          <w:rFonts w:eastAsia="TimesNewRoman" w:cs="TimesNewRoman"/>
        </w:rPr>
        <w:t>jeżeli:</w:t>
      </w:r>
    </w:p>
    <w:p w14:paraId="344CC738" w14:textId="77777777" w:rsidR="00C26DBA" w:rsidRDefault="006D00F9">
      <w:pPr>
        <w:widowControl w:val="0"/>
        <w:numPr>
          <w:ilvl w:val="0"/>
          <w:numId w:val="9"/>
        </w:numPr>
        <w:rPr>
          <w:rFonts w:eastAsia="TimesNewRoman" w:cs="TimesNewRoman"/>
        </w:rPr>
      </w:pPr>
      <w:r>
        <w:rPr>
          <w:rFonts w:eastAsia="TimesNewRoman" w:cs="TimesNewRoman"/>
        </w:rPr>
        <w:t>Spełnia wymagania określone w zakresie oceny dostatecznej.</w:t>
      </w:r>
    </w:p>
    <w:p w14:paraId="00838F42" w14:textId="77777777" w:rsidR="00C26DBA" w:rsidRDefault="006D00F9">
      <w:pPr>
        <w:widowControl w:val="0"/>
        <w:numPr>
          <w:ilvl w:val="0"/>
          <w:numId w:val="9"/>
        </w:numPr>
        <w:rPr>
          <w:rFonts w:eastAsia="TimesNewRoman" w:cs="TimesNewRoman"/>
        </w:rPr>
      </w:pPr>
      <w:r>
        <w:rPr>
          <w:rFonts w:eastAsia="TimesNewRoman" w:cs="TimesNewRoman"/>
        </w:rPr>
        <w:t>Opanował materiał programowy z religii.</w:t>
      </w:r>
    </w:p>
    <w:p w14:paraId="521B7745" w14:textId="77777777" w:rsidR="00C26DBA" w:rsidRDefault="006D00F9">
      <w:pPr>
        <w:widowControl w:val="0"/>
        <w:numPr>
          <w:ilvl w:val="0"/>
          <w:numId w:val="9"/>
        </w:numPr>
        <w:rPr>
          <w:rFonts w:eastAsia="TimesNewRoman" w:cs="TimesNewRoman"/>
        </w:rPr>
      </w:pPr>
      <w:r>
        <w:rPr>
          <w:rFonts w:eastAsia="TimesNewRoman" w:cs="TimesNewRoman"/>
        </w:rPr>
        <w:t>Prezentuje wiadomości powiązane związkami logicznymi.</w:t>
      </w:r>
    </w:p>
    <w:p w14:paraId="02BB76ED" w14:textId="77777777" w:rsidR="00C26DBA" w:rsidRDefault="006D00F9">
      <w:pPr>
        <w:widowControl w:val="0"/>
        <w:numPr>
          <w:ilvl w:val="0"/>
          <w:numId w:val="9"/>
        </w:numPr>
        <w:rPr>
          <w:rFonts w:eastAsia="TimesNewRoman" w:cs="TimesNewRoman"/>
        </w:rPr>
      </w:pPr>
      <w:r>
        <w:rPr>
          <w:rFonts w:eastAsia="TimesNewRoman" w:cs="TimesNewRoman"/>
        </w:rPr>
        <w:t>Poprawnie rozumie uogólnienia i związki między nimi oraz wyjaśnia zjawiska inspirowane przez nauczyciela.</w:t>
      </w:r>
    </w:p>
    <w:p w14:paraId="6CCE0D67" w14:textId="77777777" w:rsidR="00C26DBA" w:rsidRDefault="006D00F9">
      <w:pPr>
        <w:widowControl w:val="0"/>
        <w:numPr>
          <w:ilvl w:val="0"/>
          <w:numId w:val="9"/>
        </w:numPr>
        <w:rPr>
          <w:rFonts w:eastAsia="TimesNewRoman" w:cs="TimesNewRoman"/>
        </w:rPr>
      </w:pPr>
      <w:r>
        <w:rPr>
          <w:rFonts w:eastAsia="TimesNewRoman" w:cs="TimesNewRoman"/>
        </w:rPr>
        <w:t>Stosuje wiedzę w sytuacjach teoretycznych i praktycznych.</w:t>
      </w:r>
    </w:p>
    <w:p w14:paraId="37E5282D" w14:textId="77777777" w:rsidR="00C26DBA" w:rsidRDefault="006D00F9">
      <w:pPr>
        <w:widowControl w:val="0"/>
        <w:numPr>
          <w:ilvl w:val="0"/>
          <w:numId w:val="9"/>
        </w:numPr>
        <w:rPr>
          <w:rFonts w:eastAsia="TimesNewRoman" w:cs="TimesNewRoman"/>
        </w:rPr>
      </w:pPr>
      <w:r>
        <w:rPr>
          <w:rFonts w:eastAsia="TimesNewRoman" w:cs="TimesNewRoman"/>
        </w:rPr>
        <w:t>Wykazuje się dobrą znajomością wiadomości katechizmowych.</w:t>
      </w:r>
    </w:p>
    <w:p w14:paraId="6D430536" w14:textId="77777777" w:rsidR="00C26DBA" w:rsidRDefault="006D00F9">
      <w:pPr>
        <w:widowControl w:val="0"/>
        <w:numPr>
          <w:ilvl w:val="0"/>
          <w:numId w:val="9"/>
        </w:numPr>
        <w:rPr>
          <w:rFonts w:eastAsia="TimesNewRoman" w:cs="TimesNewRoman"/>
        </w:rPr>
      </w:pPr>
      <w:r>
        <w:rPr>
          <w:rFonts w:eastAsia="TimesNewRoman" w:cs="TimesNewRoman"/>
        </w:rPr>
        <w:t>Systematycznie prowadzi zeszyt ćwiczeń.</w:t>
      </w:r>
    </w:p>
    <w:p w14:paraId="3F2BD1AB" w14:textId="77777777" w:rsidR="00C26DBA" w:rsidRDefault="006D00F9">
      <w:pPr>
        <w:widowControl w:val="0"/>
        <w:numPr>
          <w:ilvl w:val="0"/>
          <w:numId w:val="9"/>
        </w:numPr>
        <w:rPr>
          <w:rFonts w:eastAsia="TimesNewRoman" w:cs="TimesNewRoman"/>
        </w:rPr>
      </w:pPr>
      <w:r>
        <w:rPr>
          <w:rFonts w:eastAsia="TimesNewRoman" w:cs="TimesNewRoman"/>
        </w:rPr>
        <w:t>Korzysta z pomocy dydaktycznych podczas zajęć lekcyjnych (podręcznik, zeszyt ucznia i inne).</w:t>
      </w:r>
    </w:p>
    <w:p w14:paraId="0F175A13" w14:textId="77777777" w:rsidR="00C26DBA" w:rsidRDefault="006D00F9">
      <w:pPr>
        <w:widowControl w:val="0"/>
        <w:numPr>
          <w:ilvl w:val="0"/>
          <w:numId w:val="9"/>
        </w:numPr>
        <w:rPr>
          <w:rFonts w:eastAsia="TimesNewRoman" w:cs="TimesNewRoman"/>
        </w:rPr>
      </w:pPr>
      <w:r>
        <w:rPr>
          <w:rFonts w:eastAsia="TimesNewRoman" w:cs="TimesNewRoman"/>
        </w:rPr>
        <w:t>Jest zainteresowany przedmiotem.</w:t>
      </w:r>
    </w:p>
    <w:p w14:paraId="0DE75349" w14:textId="77777777" w:rsidR="00C26DBA" w:rsidRDefault="006D00F9">
      <w:pPr>
        <w:widowControl w:val="0"/>
        <w:numPr>
          <w:ilvl w:val="0"/>
          <w:numId w:val="9"/>
        </w:numPr>
        <w:rPr>
          <w:rFonts w:eastAsia="TimesNewRoman" w:cs="TimesNewRoman"/>
        </w:rPr>
      </w:pPr>
      <w:r>
        <w:rPr>
          <w:rFonts w:eastAsia="TimesNewRoman" w:cs="TimesNewRoman"/>
        </w:rPr>
        <w:t>Wykazuje się dobrą umiejętnością zastosowania zdobytych wiadomości.</w:t>
      </w:r>
    </w:p>
    <w:p w14:paraId="7E72DCD3" w14:textId="77777777" w:rsidR="00C26DBA" w:rsidRDefault="006D00F9">
      <w:pPr>
        <w:widowControl w:val="0"/>
        <w:numPr>
          <w:ilvl w:val="0"/>
          <w:numId w:val="9"/>
        </w:numPr>
        <w:rPr>
          <w:rFonts w:eastAsia="TimesNewRoman" w:cs="TimesNewRoman"/>
        </w:rPr>
      </w:pPr>
      <w:r>
        <w:rPr>
          <w:rFonts w:eastAsia="TimesNewRoman" w:cs="TimesNewRoman"/>
        </w:rPr>
        <w:t>Stara się być aktywnym podczas lekcji.</w:t>
      </w:r>
    </w:p>
    <w:p w14:paraId="178E8B88" w14:textId="77777777" w:rsidR="00C26DBA" w:rsidRDefault="006D00F9">
      <w:pPr>
        <w:widowControl w:val="0"/>
        <w:numPr>
          <w:ilvl w:val="0"/>
          <w:numId w:val="9"/>
        </w:numPr>
      </w:pPr>
      <w:r>
        <w:t xml:space="preserve">Wiadomości i umiejętności ucznia przewidziane programem nauczania nie są pełne dla danego etapu nauczania, ale wiele umiejętności ma charakter złożony i samodzielny. </w:t>
      </w:r>
    </w:p>
    <w:p w14:paraId="528BA411" w14:textId="77777777" w:rsidR="00C26DBA" w:rsidRDefault="00C26DBA">
      <w:pPr>
        <w:rPr>
          <w:rFonts w:eastAsia="TimesNewRoman" w:cs="TimesNewRoman"/>
          <w:b/>
          <w:bCs/>
        </w:rPr>
      </w:pPr>
    </w:p>
    <w:p w14:paraId="5221FAD7" w14:textId="77777777" w:rsidR="00C26DBA" w:rsidRDefault="00C26DBA">
      <w:pPr>
        <w:rPr>
          <w:rFonts w:eastAsia="TimesNewRoman" w:cs="TimesNewRoman"/>
          <w:b/>
          <w:bCs/>
        </w:rPr>
      </w:pPr>
    </w:p>
    <w:p w14:paraId="7CA0DBB3" w14:textId="77777777" w:rsidR="00C26DBA" w:rsidRDefault="006D00F9">
      <w:pPr>
        <w:rPr>
          <w:rFonts w:eastAsia="TimesNewRoman" w:cs="TimesNewRoman"/>
          <w:b/>
          <w:bCs/>
        </w:rPr>
      </w:pPr>
      <w:r>
        <w:rPr>
          <w:rFonts w:eastAsia="TimesNewRoman" w:cs="TimesNewRoman"/>
          <w:b/>
          <w:bCs/>
        </w:rPr>
        <w:t xml:space="preserve">5. </w:t>
      </w:r>
      <w:r>
        <w:rPr>
          <w:rFonts w:eastAsia="TimesNewRoman" w:cs="TimesNewRoman"/>
          <w:b/>
        </w:rPr>
        <w:t>BARDZO DOBRĄ</w:t>
      </w:r>
      <w:r>
        <w:rPr>
          <w:rFonts w:eastAsia="TimesNewRoman" w:cs="TimesNewRoman"/>
        </w:rPr>
        <w:t xml:space="preserve"> jeżeli:</w:t>
      </w:r>
    </w:p>
    <w:p w14:paraId="42195AD0" w14:textId="77777777" w:rsidR="00C26DBA" w:rsidRDefault="00C26DBA">
      <w:pPr>
        <w:rPr>
          <w:rFonts w:eastAsia="TimesNewRoman" w:cs="TimesNewRoman"/>
        </w:rPr>
      </w:pPr>
    </w:p>
    <w:p w14:paraId="61BDAFE8" w14:textId="77777777" w:rsidR="00C26DBA" w:rsidRDefault="006D00F9">
      <w:pPr>
        <w:widowControl w:val="0"/>
        <w:numPr>
          <w:ilvl w:val="0"/>
          <w:numId w:val="8"/>
        </w:numPr>
        <w:rPr>
          <w:rFonts w:eastAsia="TimesNewRoman" w:cs="TimesNewRoman"/>
        </w:rPr>
      </w:pPr>
      <w:r>
        <w:rPr>
          <w:rFonts w:eastAsia="TimesNewRoman" w:cs="TimesNewRoman"/>
        </w:rPr>
        <w:t>Spełnia wymagania określone w zakresie oceny dobrej.</w:t>
      </w:r>
    </w:p>
    <w:p w14:paraId="45124906" w14:textId="77777777" w:rsidR="00C26DBA" w:rsidRDefault="006D00F9">
      <w:pPr>
        <w:widowControl w:val="0"/>
        <w:numPr>
          <w:ilvl w:val="0"/>
          <w:numId w:val="8"/>
        </w:numPr>
        <w:rPr>
          <w:rFonts w:eastAsia="TimesNewRoman" w:cs="TimesNewRoman"/>
        </w:rPr>
      </w:pPr>
      <w:r>
        <w:rPr>
          <w:rFonts w:eastAsia="TimesNewRoman" w:cs="TimesNewRoman"/>
        </w:rPr>
        <w:t>Opanował pełny zakres wiedzy, postaw i umiejętności określony programem nauczania religii.</w:t>
      </w:r>
    </w:p>
    <w:p w14:paraId="69883AAD" w14:textId="77777777" w:rsidR="00C26DBA" w:rsidRDefault="006D00F9">
      <w:pPr>
        <w:widowControl w:val="0"/>
        <w:numPr>
          <w:ilvl w:val="0"/>
          <w:numId w:val="8"/>
        </w:numPr>
        <w:rPr>
          <w:rFonts w:eastAsia="TimesNewRoman" w:cs="TimesNewRoman"/>
        </w:rPr>
      </w:pPr>
      <w:r>
        <w:rPr>
          <w:rFonts w:eastAsia="TimesNewRoman" w:cs="TimesNewRoman"/>
        </w:rPr>
        <w:t>Prezentuje poziom wiadomości powiązanych ze sobą w logiczny układ.</w:t>
      </w:r>
    </w:p>
    <w:p w14:paraId="2A3FF456" w14:textId="77777777" w:rsidR="00C26DBA" w:rsidRDefault="006D00F9">
      <w:pPr>
        <w:widowControl w:val="0"/>
        <w:numPr>
          <w:ilvl w:val="0"/>
          <w:numId w:val="8"/>
        </w:numPr>
        <w:rPr>
          <w:rFonts w:eastAsia="TimesNewRoman" w:cs="TimesNewRoman"/>
        </w:rPr>
      </w:pPr>
      <w:r>
        <w:rPr>
          <w:rFonts w:eastAsia="TimesNewRoman" w:cs="TimesNewRoman"/>
        </w:rPr>
        <w:t>Umiejętnie wykorzystuje wiadomości w teorii i praktyce bez ingerencji nauczyciela.</w:t>
      </w:r>
    </w:p>
    <w:p w14:paraId="728D59E3" w14:textId="77777777" w:rsidR="00C26DBA" w:rsidRDefault="006D00F9">
      <w:pPr>
        <w:widowControl w:val="0"/>
        <w:numPr>
          <w:ilvl w:val="0"/>
          <w:numId w:val="8"/>
        </w:numPr>
        <w:rPr>
          <w:rFonts w:eastAsia="TimesNewRoman" w:cs="TimesNewRoman"/>
        </w:rPr>
      </w:pPr>
      <w:r>
        <w:rPr>
          <w:rFonts w:eastAsia="TimesNewRoman" w:cs="TimesNewRoman"/>
        </w:rPr>
        <w:t>Wykazuje się właściwym stylem wypowiedzi.</w:t>
      </w:r>
    </w:p>
    <w:p w14:paraId="33BE40B8" w14:textId="77777777" w:rsidR="00C26DBA" w:rsidRDefault="006D00F9">
      <w:pPr>
        <w:widowControl w:val="0"/>
        <w:numPr>
          <w:ilvl w:val="0"/>
          <w:numId w:val="8"/>
        </w:numPr>
        <w:rPr>
          <w:rFonts w:eastAsia="TimesNewRoman" w:cs="TimesNewRoman"/>
        </w:rPr>
      </w:pPr>
      <w:r>
        <w:rPr>
          <w:rFonts w:eastAsia="TimesNewRoman" w:cs="TimesNewRoman"/>
        </w:rPr>
        <w:t>Odznacza się pełną znajomością wiadomości katechizmowych.</w:t>
      </w:r>
    </w:p>
    <w:p w14:paraId="24C59203" w14:textId="77777777" w:rsidR="00C26DBA" w:rsidRDefault="006D00F9">
      <w:pPr>
        <w:widowControl w:val="0"/>
        <w:numPr>
          <w:ilvl w:val="0"/>
          <w:numId w:val="8"/>
        </w:numPr>
        <w:rPr>
          <w:rFonts w:eastAsia="TimesNewRoman" w:cs="TimesNewRoman"/>
        </w:rPr>
      </w:pPr>
      <w:r>
        <w:rPr>
          <w:rFonts w:eastAsia="TimesNewRoman" w:cs="TimesNewRoman"/>
        </w:rPr>
        <w:t>W zeszycie ćwiczeń ma kompletne notatki i prace.</w:t>
      </w:r>
    </w:p>
    <w:p w14:paraId="4A7F3549" w14:textId="77777777" w:rsidR="00C26DBA" w:rsidRDefault="006D00F9">
      <w:pPr>
        <w:widowControl w:val="0"/>
        <w:numPr>
          <w:ilvl w:val="0"/>
          <w:numId w:val="8"/>
        </w:numPr>
        <w:rPr>
          <w:rFonts w:eastAsia="TimesNewRoman" w:cs="TimesNewRoman"/>
        </w:rPr>
      </w:pPr>
      <w:r>
        <w:rPr>
          <w:rFonts w:eastAsia="TimesNewRoman" w:cs="TimesNewRoman"/>
        </w:rPr>
        <w:t>Aktywnie uczestniczy w religii.</w:t>
      </w:r>
    </w:p>
    <w:p w14:paraId="0D2C1434" w14:textId="77777777" w:rsidR="00C26DBA" w:rsidRDefault="006D00F9">
      <w:pPr>
        <w:widowControl w:val="0"/>
        <w:numPr>
          <w:ilvl w:val="0"/>
          <w:numId w:val="8"/>
        </w:numPr>
        <w:rPr>
          <w:rFonts w:eastAsia="TimesNewRoman" w:cs="TimesNewRoman"/>
        </w:rPr>
      </w:pPr>
      <w:r>
        <w:rPr>
          <w:rFonts w:eastAsia="TimesNewRoman" w:cs="TimesNewRoman"/>
        </w:rPr>
        <w:t>Uczestniczy w konkursach wiedzy religijnej.</w:t>
      </w:r>
    </w:p>
    <w:p w14:paraId="6F0FCAD5" w14:textId="77777777" w:rsidR="00C26DBA" w:rsidRDefault="006D00F9">
      <w:pPr>
        <w:widowControl w:val="0"/>
        <w:numPr>
          <w:ilvl w:val="0"/>
          <w:numId w:val="8"/>
        </w:numPr>
        <w:rPr>
          <w:rFonts w:eastAsia="TimesNewRoman" w:cs="TimesNewRoman"/>
        </w:rPr>
      </w:pPr>
      <w:r>
        <w:rPr>
          <w:rFonts w:eastAsia="TimesNewRoman" w:cs="TimesNewRoman"/>
        </w:rPr>
        <w:t>Jest pilny, systematyczny, zainteresowany przedmiotem.</w:t>
      </w:r>
    </w:p>
    <w:p w14:paraId="4BE53335" w14:textId="77777777" w:rsidR="00C26DBA" w:rsidRDefault="006D00F9">
      <w:pPr>
        <w:widowControl w:val="0"/>
        <w:numPr>
          <w:ilvl w:val="0"/>
          <w:numId w:val="8"/>
        </w:numPr>
        <w:rPr>
          <w:rFonts w:eastAsia="TimesNewRoman" w:cs="TimesNewRoman"/>
        </w:rPr>
      </w:pPr>
      <w:r>
        <w:rPr>
          <w:rFonts w:eastAsia="TimesNewRoman" w:cs="TimesNewRoman"/>
        </w:rPr>
        <w:t>Odpowiedzialnie włącza się w dynamikę i przeżycia roku liturgicznego.</w:t>
      </w:r>
    </w:p>
    <w:p w14:paraId="32EA4C66" w14:textId="77777777" w:rsidR="00C26DBA" w:rsidRDefault="006D00F9">
      <w:pPr>
        <w:widowControl w:val="0"/>
        <w:numPr>
          <w:ilvl w:val="0"/>
          <w:numId w:val="8"/>
        </w:numPr>
      </w:pPr>
      <w:r>
        <w:t>Opanował pełny zakres wiadomości i umiejętności wyznaczonych przez nauczyciela programem nauczania; osiągnięcia ucznia należą do złożonych i wymagających samodzielności.</w:t>
      </w:r>
    </w:p>
    <w:p w14:paraId="6181BE38" w14:textId="77777777" w:rsidR="00C26DBA" w:rsidRDefault="00C26DBA">
      <w:pPr>
        <w:rPr>
          <w:rFonts w:eastAsia="TimesNewRoman" w:cs="TimesNewRoman"/>
        </w:rPr>
      </w:pPr>
    </w:p>
    <w:p w14:paraId="496B4A07" w14:textId="77777777" w:rsidR="00C26DBA" w:rsidRDefault="00C26DBA">
      <w:pPr>
        <w:rPr>
          <w:rFonts w:eastAsia="TimesNewRoman" w:cs="TimesNewRoman"/>
        </w:rPr>
      </w:pPr>
    </w:p>
    <w:p w14:paraId="3403C6A9" w14:textId="77777777" w:rsidR="00C26DBA" w:rsidRDefault="006D00F9">
      <w:pPr>
        <w:rPr>
          <w:rFonts w:eastAsia="TimesNewRoman" w:cs="TimesNewRoman"/>
          <w:b/>
          <w:bCs/>
        </w:rPr>
      </w:pPr>
      <w:r>
        <w:rPr>
          <w:rFonts w:eastAsia="TimesNewRoman" w:cs="TimesNewRoman"/>
        </w:rPr>
        <w:t xml:space="preserve">6. </w:t>
      </w:r>
      <w:r>
        <w:rPr>
          <w:rFonts w:eastAsia="TimesNewRoman" w:cs="TimesNewRoman"/>
          <w:b/>
        </w:rPr>
        <w:t>CELUJĄCĄ</w:t>
      </w:r>
      <w:r>
        <w:rPr>
          <w:rFonts w:eastAsia="TimesNewRoman" w:cs="TimesNewRoman"/>
        </w:rPr>
        <w:t xml:space="preserve"> jeżeli:</w:t>
      </w:r>
    </w:p>
    <w:p w14:paraId="0FE90C40" w14:textId="77777777" w:rsidR="00C26DBA" w:rsidRDefault="00C26DBA">
      <w:pPr>
        <w:rPr>
          <w:rFonts w:eastAsia="TimesNewRoman" w:cs="TimesNewRoman"/>
        </w:rPr>
      </w:pPr>
    </w:p>
    <w:p w14:paraId="7A87B855" w14:textId="77777777" w:rsidR="00C26DBA" w:rsidRDefault="006D00F9">
      <w:pPr>
        <w:widowControl w:val="0"/>
        <w:numPr>
          <w:ilvl w:val="0"/>
          <w:numId w:val="7"/>
        </w:numPr>
        <w:rPr>
          <w:rFonts w:eastAsia="TimesNewRoman" w:cs="TimesNewRoman"/>
        </w:rPr>
      </w:pPr>
      <w:r>
        <w:rPr>
          <w:rFonts w:eastAsia="TimesNewRoman" w:cs="TimesNewRoman"/>
        </w:rPr>
        <w:t>Spełnia wymagania określone w zakresie oceny bardzo dobrej.</w:t>
      </w:r>
    </w:p>
    <w:p w14:paraId="43B780DA" w14:textId="77777777" w:rsidR="00C26DBA" w:rsidRDefault="006D00F9">
      <w:pPr>
        <w:widowControl w:val="0"/>
        <w:numPr>
          <w:ilvl w:val="0"/>
          <w:numId w:val="7"/>
        </w:numPr>
        <w:rPr>
          <w:rFonts w:eastAsia="TimesNewRoman" w:cs="TimesNewRoman"/>
        </w:rPr>
      </w:pPr>
      <w:r>
        <w:rPr>
          <w:rFonts w:eastAsia="TimesNewRoman" w:cs="TimesNewRoman"/>
        </w:rPr>
        <w:t>Prezentuje treści wiadomości powiązane ze sobą w systematyczny układ.</w:t>
      </w:r>
    </w:p>
    <w:p w14:paraId="71D6FB4A" w14:textId="77777777" w:rsidR="00C26DBA" w:rsidRDefault="006D00F9">
      <w:pPr>
        <w:widowControl w:val="0"/>
        <w:numPr>
          <w:ilvl w:val="0"/>
          <w:numId w:val="7"/>
        </w:numPr>
        <w:rPr>
          <w:rFonts w:eastAsia="TimesNewRoman" w:cs="TimesNewRoman"/>
        </w:rPr>
      </w:pPr>
      <w:r>
        <w:rPr>
          <w:rFonts w:eastAsia="TimesNewRoman" w:cs="TimesNewRoman"/>
        </w:rPr>
        <w:t>Samodzielnie posługuje się wiedzą dla celów teoretycznych i praktycznych.</w:t>
      </w:r>
    </w:p>
    <w:p w14:paraId="5F734CC1" w14:textId="77777777" w:rsidR="00C26DBA" w:rsidRDefault="006D00F9">
      <w:pPr>
        <w:widowControl w:val="0"/>
        <w:numPr>
          <w:ilvl w:val="0"/>
          <w:numId w:val="7"/>
        </w:numPr>
        <w:rPr>
          <w:rFonts w:eastAsia="TimesNewRoman" w:cs="TimesNewRoman"/>
        </w:rPr>
      </w:pPr>
      <w:r>
        <w:rPr>
          <w:rFonts w:eastAsia="TimesNewRoman" w:cs="TimesNewRoman"/>
        </w:rPr>
        <w:t>Wykazuje się właściwym stylem wypowiedzi, swobodą w posługiwaniu się terminologią przedmiotową i inną.</w:t>
      </w:r>
    </w:p>
    <w:p w14:paraId="65546027" w14:textId="77777777" w:rsidR="00C26DBA" w:rsidRDefault="006D00F9">
      <w:pPr>
        <w:widowControl w:val="0"/>
        <w:numPr>
          <w:ilvl w:val="0"/>
          <w:numId w:val="7"/>
        </w:numPr>
        <w:rPr>
          <w:rFonts w:eastAsia="TimesNewRoman" w:cs="TimesNewRoman"/>
        </w:rPr>
      </w:pPr>
      <w:r>
        <w:rPr>
          <w:rFonts w:eastAsia="TimesNewRoman" w:cs="TimesNewRoman"/>
        </w:rPr>
        <w:t>Angażuje się w prace pozalekcyjne (np. gazetki religijne, montaże sceniczne, pomoce katechetyczne itp.).</w:t>
      </w:r>
    </w:p>
    <w:p w14:paraId="70F9A26A" w14:textId="77777777" w:rsidR="00C26DBA" w:rsidRDefault="006D00F9">
      <w:pPr>
        <w:widowControl w:val="0"/>
        <w:numPr>
          <w:ilvl w:val="0"/>
          <w:numId w:val="7"/>
        </w:numPr>
        <w:rPr>
          <w:rFonts w:eastAsia="TimesNewRoman" w:cs="TimesNewRoman"/>
        </w:rPr>
      </w:pPr>
      <w:r>
        <w:rPr>
          <w:rFonts w:eastAsia="TimesNewRoman" w:cs="TimesNewRoman"/>
        </w:rPr>
        <w:t>Osiąga sukcesy w konkursach wiedzy religijnej.</w:t>
      </w:r>
    </w:p>
    <w:p w14:paraId="33D8AC14" w14:textId="77777777" w:rsidR="00C26DBA" w:rsidRDefault="006D00F9">
      <w:pPr>
        <w:widowControl w:val="0"/>
        <w:numPr>
          <w:ilvl w:val="0"/>
          <w:numId w:val="7"/>
        </w:numPr>
        <w:rPr>
          <w:rFonts w:eastAsia="TimesNewRoman" w:cs="TimesNewRoman"/>
        </w:rPr>
      </w:pPr>
      <w:r>
        <w:rPr>
          <w:rFonts w:eastAsia="TimesNewRoman" w:cs="TimesNewRoman"/>
        </w:rPr>
        <w:t>Jego pilność, systematyczność, zainteresowanie, stosunek do przedmiotu nie budzi żadnych zastrzeżeń.</w:t>
      </w:r>
    </w:p>
    <w:p w14:paraId="1A4E4094" w14:textId="77777777" w:rsidR="00C26DBA" w:rsidRDefault="006D00F9">
      <w:pPr>
        <w:widowControl w:val="0"/>
        <w:numPr>
          <w:ilvl w:val="0"/>
          <w:numId w:val="7"/>
        </w:numPr>
      </w:pPr>
      <w:r>
        <w:t xml:space="preserve">Wykazuje się umiejętnościami i wiadomościami wykraczającymi poza wymagania edukacyjne; jego praca jest oryginalna i twórcza oraz wskazuje na dużą samodzielność. </w:t>
      </w:r>
    </w:p>
    <w:p w14:paraId="471021EA" w14:textId="77777777" w:rsidR="00C26DBA" w:rsidRDefault="00C26DBA">
      <w:pPr>
        <w:rPr>
          <w:rFonts w:eastAsia="TimesNewRoman" w:cs="TimesNewRoman"/>
          <w:b/>
          <w:bCs/>
        </w:rPr>
      </w:pPr>
    </w:p>
    <w:p w14:paraId="50F1F808" w14:textId="77777777" w:rsidR="00C26DBA" w:rsidRDefault="00C26DBA">
      <w:pPr>
        <w:rPr>
          <w:rFonts w:eastAsia="TimesNewRoman" w:cs="TimesNewRoman"/>
        </w:rPr>
      </w:pPr>
    </w:p>
    <w:p w14:paraId="6DC52591" w14:textId="77777777" w:rsidR="00C26DBA" w:rsidRDefault="006D00F9">
      <w:pPr>
        <w:jc w:val="center"/>
        <w:rPr>
          <w:sz w:val="40"/>
          <w:szCs w:val="40"/>
        </w:rPr>
      </w:pPr>
      <w:r>
        <w:tab/>
      </w:r>
      <w:r>
        <w:rPr>
          <w:b/>
          <w:bCs/>
        </w:rPr>
        <w:t>Wszystkie inne obowiązujące ustalenia znajdują się w Statucie Szkoły  oraz w zasadach oceniania opracowanych przez Komisję Wychowania Katolickiego Konferencji Episkopatu Polski.</w:t>
      </w:r>
      <w:r>
        <w:rPr>
          <w:sz w:val="40"/>
          <w:szCs w:val="40"/>
        </w:rPr>
        <w:t xml:space="preserve"> </w:t>
      </w:r>
    </w:p>
    <w:p w14:paraId="3F3F23A3" w14:textId="77777777" w:rsidR="00C26DBA" w:rsidRDefault="00C26DBA">
      <w:pPr>
        <w:jc w:val="center"/>
        <w:rPr>
          <w:sz w:val="40"/>
          <w:szCs w:val="40"/>
        </w:rPr>
      </w:pPr>
    </w:p>
    <w:p w14:paraId="7446F6B5" w14:textId="77777777" w:rsidR="00C26DBA" w:rsidRDefault="00C26DBA">
      <w:pPr>
        <w:jc w:val="center"/>
        <w:rPr>
          <w:sz w:val="40"/>
          <w:szCs w:val="40"/>
        </w:rPr>
      </w:pPr>
    </w:p>
    <w:p w14:paraId="61737D6E" w14:textId="77777777" w:rsidR="00C26DBA" w:rsidRDefault="006D00F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Opracowała</w:t>
      </w:r>
    </w:p>
    <w:p w14:paraId="269FD295" w14:textId="77777777" w:rsidR="00C26DBA" w:rsidRDefault="006D00F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Jolanta Gąsiorowska</w:t>
      </w:r>
    </w:p>
    <w:p w14:paraId="5C5E6E00" w14:textId="77777777" w:rsidR="00C26DBA" w:rsidRDefault="00C26DBA">
      <w:pPr>
        <w:pStyle w:val="Tekstpodstawowy"/>
        <w:rPr>
          <w:b/>
          <w:bCs/>
        </w:rPr>
      </w:pPr>
    </w:p>
    <w:sectPr w:rsidR="00C26DBA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66AEB" w14:textId="77777777" w:rsidR="006D00F9" w:rsidRDefault="006D00F9">
      <w:r>
        <w:separator/>
      </w:r>
    </w:p>
  </w:endnote>
  <w:endnote w:type="continuationSeparator" w:id="0">
    <w:p w14:paraId="4FA2145B" w14:textId="77777777" w:rsidR="006D00F9" w:rsidRDefault="006D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Humanist521PL-Roman">
    <w:panose1 w:val="00000000000000000000"/>
    <w:charset w:val="00"/>
    <w:family w:val="roman"/>
    <w:notTrueType/>
    <w:pitch w:val="default"/>
  </w:font>
  <w:font w:name="Calligraph421PL-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9798171"/>
      <w:docPartObj>
        <w:docPartGallery w:val="Page Numbers (Bottom of Page)"/>
        <w:docPartUnique/>
      </w:docPartObj>
    </w:sdtPr>
    <w:sdtEndPr/>
    <w:sdtContent>
      <w:p w14:paraId="7F1C13A0" w14:textId="77777777" w:rsidR="00C26DBA" w:rsidRDefault="006D00F9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7329E333" w14:textId="77777777" w:rsidR="00C26DBA" w:rsidRDefault="00C26D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5D323" w14:textId="77777777" w:rsidR="006D00F9" w:rsidRDefault="006D00F9">
      <w:r>
        <w:separator/>
      </w:r>
    </w:p>
  </w:footnote>
  <w:footnote w:type="continuationSeparator" w:id="0">
    <w:p w14:paraId="55292417" w14:textId="77777777" w:rsidR="006D00F9" w:rsidRDefault="006D0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4C50"/>
    <w:multiLevelType w:val="multilevel"/>
    <w:tmpl w:val="B8BA4C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83DED"/>
    <w:multiLevelType w:val="multilevel"/>
    <w:tmpl w:val="D826D7C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F33AA0"/>
    <w:multiLevelType w:val="multilevel"/>
    <w:tmpl w:val="B930E2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0F658A2"/>
    <w:multiLevelType w:val="multilevel"/>
    <w:tmpl w:val="00E462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A76E1C"/>
    <w:multiLevelType w:val="multilevel"/>
    <w:tmpl w:val="E31E7C5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C77A74"/>
    <w:multiLevelType w:val="multilevel"/>
    <w:tmpl w:val="220220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C601E7"/>
    <w:multiLevelType w:val="multilevel"/>
    <w:tmpl w:val="667AD8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6E3810"/>
    <w:multiLevelType w:val="multilevel"/>
    <w:tmpl w:val="F01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2971AF9"/>
    <w:multiLevelType w:val="multilevel"/>
    <w:tmpl w:val="F06289FE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83161A0"/>
    <w:multiLevelType w:val="multilevel"/>
    <w:tmpl w:val="0076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89F6F85"/>
    <w:multiLevelType w:val="multilevel"/>
    <w:tmpl w:val="185CF9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6E75B5"/>
    <w:multiLevelType w:val="multilevel"/>
    <w:tmpl w:val="E2A42DD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680BA5"/>
    <w:multiLevelType w:val="multilevel"/>
    <w:tmpl w:val="F1E8E87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53A09E6"/>
    <w:multiLevelType w:val="multilevel"/>
    <w:tmpl w:val="F110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9FF44AA"/>
    <w:multiLevelType w:val="multilevel"/>
    <w:tmpl w:val="F01E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5" w15:restartNumberingAfterBreak="0">
    <w:nsid w:val="5C0A3BDE"/>
    <w:multiLevelType w:val="multilevel"/>
    <w:tmpl w:val="CF8E1E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F54587C"/>
    <w:multiLevelType w:val="multilevel"/>
    <w:tmpl w:val="9E1ACB1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3B90D36"/>
    <w:multiLevelType w:val="multilevel"/>
    <w:tmpl w:val="1DE6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AC25327"/>
    <w:multiLevelType w:val="multilevel"/>
    <w:tmpl w:val="90FCA5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7FC5EE1"/>
    <w:multiLevelType w:val="multilevel"/>
    <w:tmpl w:val="4F26D4D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88F6598"/>
    <w:multiLevelType w:val="multilevel"/>
    <w:tmpl w:val="8DD2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20489830">
    <w:abstractNumId w:val="12"/>
  </w:num>
  <w:num w:numId="2" w16cid:durableId="1943537496">
    <w:abstractNumId w:val="8"/>
  </w:num>
  <w:num w:numId="3" w16cid:durableId="1984503592">
    <w:abstractNumId w:val="15"/>
  </w:num>
  <w:num w:numId="4" w16cid:durableId="678625785">
    <w:abstractNumId w:val="20"/>
  </w:num>
  <w:num w:numId="5" w16cid:durableId="716514819">
    <w:abstractNumId w:val="16"/>
  </w:num>
  <w:num w:numId="6" w16cid:durableId="184565391">
    <w:abstractNumId w:val="4"/>
  </w:num>
  <w:num w:numId="7" w16cid:durableId="191234488">
    <w:abstractNumId w:val="5"/>
  </w:num>
  <w:num w:numId="8" w16cid:durableId="726802850">
    <w:abstractNumId w:val="17"/>
  </w:num>
  <w:num w:numId="9" w16cid:durableId="1816098107">
    <w:abstractNumId w:val="13"/>
  </w:num>
  <w:num w:numId="10" w16cid:durableId="678775116">
    <w:abstractNumId w:val="9"/>
  </w:num>
  <w:num w:numId="11" w16cid:durableId="1898204530">
    <w:abstractNumId w:val="7"/>
  </w:num>
  <w:num w:numId="12" w16cid:durableId="1494102519">
    <w:abstractNumId w:val="11"/>
  </w:num>
  <w:num w:numId="13" w16cid:durableId="774132621">
    <w:abstractNumId w:val="1"/>
  </w:num>
  <w:num w:numId="14" w16cid:durableId="1872571237">
    <w:abstractNumId w:val="18"/>
  </w:num>
  <w:num w:numId="15" w16cid:durableId="1932004217">
    <w:abstractNumId w:val="10"/>
  </w:num>
  <w:num w:numId="16" w16cid:durableId="979186686">
    <w:abstractNumId w:val="19"/>
  </w:num>
  <w:num w:numId="17" w16cid:durableId="1185286555">
    <w:abstractNumId w:val="0"/>
  </w:num>
  <w:num w:numId="18" w16cid:durableId="79719359">
    <w:abstractNumId w:val="6"/>
  </w:num>
  <w:num w:numId="19" w16cid:durableId="799885682">
    <w:abstractNumId w:val="3"/>
  </w:num>
  <w:num w:numId="20" w16cid:durableId="530848599">
    <w:abstractNumId w:val="14"/>
  </w:num>
  <w:num w:numId="21" w16cid:durableId="620502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DBA"/>
    <w:rsid w:val="00633D26"/>
    <w:rsid w:val="006D00F9"/>
    <w:rsid w:val="00C2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8264"/>
  <w15:docId w15:val="{4440FC7B-4E77-4117-BE7C-F3DE5D8B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D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1D1F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71D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71D1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71D1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71D1F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C064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064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44CF"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C0640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71D1F"/>
    <w:pPr>
      <w:widowControl w:val="0"/>
      <w:spacing w:after="120"/>
    </w:pPr>
    <w:rPr>
      <w:rFonts w:eastAsia="Andale Sans UI"/>
      <w:kern w:val="2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71D1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Default">
    <w:name w:val="Default"/>
    <w:qFormat/>
    <w:rsid w:val="00271D1F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0640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271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300A7-7CA0-4E59-ACB5-4509B93F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2189</Words>
  <Characters>13135</Characters>
  <Application>Microsoft Office Word</Application>
  <DocSecurity>0</DocSecurity>
  <Lines>109</Lines>
  <Paragraphs>30</Paragraphs>
  <ScaleCrop>false</ScaleCrop>
  <Company>Microsoft</Company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Katarzyna Kowalska</cp:lastModifiedBy>
  <cp:revision>13</cp:revision>
  <cp:lastPrinted>2016-02-29T07:00:00Z</cp:lastPrinted>
  <dcterms:created xsi:type="dcterms:W3CDTF">2016-02-25T11:00:00Z</dcterms:created>
  <dcterms:modified xsi:type="dcterms:W3CDTF">2025-09-02T10:31:00Z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